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0D53" w14:textId="77777777" w:rsidR="007F205A" w:rsidRPr="007F205A" w:rsidRDefault="003A305F" w:rsidP="007F205A">
      <w:pPr>
        <w:autoSpaceDE w:val="0"/>
        <w:autoSpaceDN w:val="0"/>
        <w:adjustRightInd w:val="0"/>
        <w:spacing w:after="0" w:line="240" w:lineRule="auto"/>
        <w:rPr>
          <w:rFonts w:ascii="Cambria" w:eastAsia="Times New Roman" w:hAnsi="Cambria" w:cs="Arial"/>
          <w:bCs/>
        </w:rPr>
      </w:pPr>
      <w:r w:rsidRPr="007F205A">
        <w:rPr>
          <w:rFonts w:ascii="Times New Roman" w:eastAsia="Times New Roman" w:hAnsi="Times New Roman" w:cs="Times New Roman"/>
          <w:b/>
          <w:bCs/>
          <w:noProof/>
          <w:sz w:val="32"/>
          <w:szCs w:val="20"/>
        </w:rPr>
        <mc:AlternateContent>
          <mc:Choice Requires="wps">
            <w:drawing>
              <wp:anchor distT="0" distB="0" distL="114300" distR="114300" simplePos="0" relativeHeight="251659264" behindDoc="0" locked="0" layoutInCell="1" allowOverlap="1" wp14:anchorId="1FBDDB5D" wp14:editId="51954FC8">
                <wp:simplePos x="0" y="0"/>
                <wp:positionH relativeFrom="column">
                  <wp:posOffset>-114300</wp:posOffset>
                </wp:positionH>
                <wp:positionV relativeFrom="paragraph">
                  <wp:posOffset>-617220</wp:posOffset>
                </wp:positionV>
                <wp:extent cx="6896100" cy="895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2930E" w14:textId="77777777" w:rsidR="0064003E" w:rsidRPr="00635F77" w:rsidRDefault="0064003E" w:rsidP="007F205A">
                            <w:pPr>
                              <w:shd w:val="clear" w:color="auto" w:fill="FF0000"/>
                              <w:spacing w:after="0" w:line="240" w:lineRule="auto"/>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Los Angeles City College Foundation</w:t>
                            </w:r>
                          </w:p>
                          <w:p w14:paraId="11707367" w14:textId="48373B4B" w:rsidR="0064003E" w:rsidRPr="00635F77" w:rsidRDefault="0064003E" w:rsidP="00991DE3">
                            <w:pPr>
                              <w:shd w:val="clear" w:color="auto" w:fill="FF0000"/>
                              <w:spacing w:after="0" w:line="240" w:lineRule="auto"/>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Finance &amp; Investment </w:t>
                            </w:r>
                            <w:r w:rsidR="004D6176">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Committee </w:t>
                            </w: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Meeting</w:t>
                            </w:r>
                            <w:r w:rsid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ab/>
                            </w:r>
                            <w:r w:rsidRPr="00635F77">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ab/>
                            </w:r>
                            <w:r w:rsidR="002C6455">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OCTOBER 24</w:t>
                            </w:r>
                            <w:r w:rsidR="003D3932">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202</w:t>
                            </w:r>
                            <w:r w:rsidR="000F3012">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DB5D" id="_x0000_t202" coordsize="21600,21600" o:spt="202" path="m,l,21600r21600,l21600,xe">
                <v:stroke joinstyle="miter"/>
                <v:path gradientshapeok="t" o:connecttype="rect"/>
              </v:shapetype>
              <v:shape id="Text Box 2" o:spid="_x0000_s1026" type="#_x0000_t202" style="position:absolute;margin-left:-9pt;margin-top:-48.6pt;width:543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" stroked="f">
                <v:textbox>
                  <w:txbxContent>
                    <w:p w14:paraId="6822930E" w14:textId="77777777" w:rsidR="0064003E" w:rsidRPr="00635F77" w:rsidRDefault="0064003E" w:rsidP="007F205A">
                      <w:pPr>
                        <w:shd w:val="clear" w:color="auto" w:fill="FF0000"/>
                        <w:spacing w:after="0" w:line="240" w:lineRule="auto"/>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Los Angeles City College Foundation</w:t>
                      </w:r>
                    </w:p>
                    <w:p w14:paraId="11707367" w14:textId="48373B4B" w:rsidR="0064003E" w:rsidRPr="00635F77" w:rsidRDefault="0064003E" w:rsidP="00991DE3">
                      <w:pPr>
                        <w:shd w:val="clear" w:color="auto" w:fill="FF0000"/>
                        <w:spacing w:after="0" w:line="240" w:lineRule="auto"/>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Finance &amp; Investment </w:t>
                      </w:r>
                      <w:r w:rsidR="004D6176">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Committee </w:t>
                      </w:r>
                      <w:r w:rsidRP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Meeting</w:t>
                      </w:r>
                      <w:r w:rsidR="00635F77">
                        <w:rPr>
                          <w:rFonts w:ascii="Lucida Sans Unicode" w:hAnsi="Lucida Sans Unicode" w:cs="Lucida Sans Unicode"/>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ab/>
                      </w:r>
                      <w:r w:rsidRPr="00635F77">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ab/>
                      </w:r>
                      <w:r w:rsidR="002C6455">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OCTOBER 24</w:t>
                      </w:r>
                      <w:r w:rsidR="003D3932">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 202</w:t>
                      </w:r>
                      <w:r w:rsidR="000F3012">
                        <w:rPr>
                          <w:rFonts w:ascii="Lucida Sans Unicode" w:hAnsi="Lucida Sans Unicode" w:cs="Lucida Sans Unicode"/>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3</w:t>
                      </w:r>
                    </w:p>
                  </w:txbxContent>
                </v:textbox>
              </v:shape>
            </w:pict>
          </mc:Fallback>
        </mc:AlternateContent>
      </w:r>
    </w:p>
    <w:p w14:paraId="46C5DA28" w14:textId="77777777" w:rsidR="007F205A" w:rsidRPr="00B317F3" w:rsidRDefault="007F205A" w:rsidP="007F205A">
      <w:pPr>
        <w:autoSpaceDE w:val="0"/>
        <w:autoSpaceDN w:val="0"/>
        <w:adjustRightInd w:val="0"/>
        <w:spacing w:after="0" w:line="240" w:lineRule="auto"/>
        <w:rPr>
          <w:rFonts w:ascii="Cambria" w:eastAsia="Times New Roman" w:hAnsi="Cambria" w:cs="Arial"/>
          <w:bCs/>
          <w:sz w:val="16"/>
          <w:szCs w:val="16"/>
        </w:rPr>
      </w:pPr>
    </w:p>
    <w:p w14:paraId="4B251499" w14:textId="77777777" w:rsidR="003B5267" w:rsidRPr="008B49F4" w:rsidRDefault="003B5267" w:rsidP="007F205A">
      <w:pPr>
        <w:autoSpaceDE w:val="0"/>
        <w:autoSpaceDN w:val="0"/>
        <w:adjustRightInd w:val="0"/>
        <w:spacing w:after="0" w:line="240" w:lineRule="auto"/>
        <w:rPr>
          <w:rFonts w:ascii="Cambria" w:eastAsia="Times New Roman" w:hAnsi="Cambria" w:cs="Arial"/>
          <w:bCs/>
          <w:sz w:val="12"/>
          <w:szCs w:val="12"/>
        </w:rPr>
      </w:pPr>
    </w:p>
    <w:p w14:paraId="552B091F" w14:textId="502A1FBF" w:rsidR="009E38DC" w:rsidRDefault="009E38DC" w:rsidP="009E38DC">
      <w:pPr>
        <w:pStyle w:val="Title"/>
        <w:jc w:val="left"/>
        <w:rPr>
          <w:sz w:val="28"/>
          <w:szCs w:val="28"/>
        </w:rPr>
      </w:pPr>
      <w:r>
        <w:rPr>
          <w:rFonts w:ascii="Candara" w:eastAsia="Kozuka Gothic Pro M" w:hAnsi="Candara" w:cs="Arial"/>
          <w:sz w:val="22"/>
          <w:szCs w:val="22"/>
        </w:rPr>
        <w:t>LOCATION:</w:t>
      </w:r>
      <w:r>
        <w:rPr>
          <w:rFonts w:ascii="Candara" w:eastAsia="Kozuka Gothic Pro M" w:hAnsi="Candara" w:cs="Arial"/>
          <w:sz w:val="22"/>
          <w:szCs w:val="22"/>
        </w:rPr>
        <w:tab/>
      </w:r>
      <w:r w:rsidR="00DC626F">
        <w:rPr>
          <w:sz w:val="28"/>
          <w:szCs w:val="28"/>
        </w:rPr>
        <w:t>LACC Foundation</w:t>
      </w:r>
    </w:p>
    <w:p w14:paraId="7B10B76D" w14:textId="5131D042" w:rsidR="00DC626F" w:rsidRPr="00DC626F" w:rsidRDefault="00DC626F" w:rsidP="009E38DC">
      <w:pPr>
        <w:pStyle w:val="Title"/>
        <w:jc w:val="left"/>
        <w:rPr>
          <w:b w:val="0"/>
          <w:sz w:val="22"/>
          <w:szCs w:val="22"/>
        </w:rPr>
      </w:pPr>
      <w:r>
        <w:rPr>
          <w:sz w:val="28"/>
          <w:szCs w:val="28"/>
        </w:rPr>
        <w:tab/>
      </w:r>
      <w:r>
        <w:rPr>
          <w:sz w:val="28"/>
          <w:szCs w:val="28"/>
        </w:rPr>
        <w:tab/>
      </w:r>
      <w:r w:rsidRPr="00DC626F">
        <w:rPr>
          <w:b w:val="0"/>
          <w:sz w:val="22"/>
          <w:szCs w:val="22"/>
        </w:rPr>
        <w:t>Student Union Building</w:t>
      </w:r>
    </w:p>
    <w:p w14:paraId="7F0F6005" w14:textId="477B20AD" w:rsidR="00DC626F" w:rsidRPr="00DC626F" w:rsidRDefault="00DC626F" w:rsidP="009E38DC">
      <w:pPr>
        <w:pStyle w:val="Title"/>
        <w:jc w:val="left"/>
        <w:rPr>
          <w:b w:val="0"/>
          <w:sz w:val="22"/>
          <w:szCs w:val="22"/>
        </w:rPr>
      </w:pPr>
      <w:r w:rsidRPr="00DC626F">
        <w:rPr>
          <w:b w:val="0"/>
          <w:sz w:val="22"/>
          <w:szCs w:val="22"/>
        </w:rPr>
        <w:tab/>
      </w:r>
      <w:r w:rsidRPr="00DC626F">
        <w:rPr>
          <w:b w:val="0"/>
          <w:sz w:val="22"/>
          <w:szCs w:val="22"/>
        </w:rPr>
        <w:tab/>
        <w:t>855 N Vermont Avenue</w:t>
      </w:r>
    </w:p>
    <w:p w14:paraId="59A168A2" w14:textId="74ED5ADE" w:rsidR="00DC626F" w:rsidRDefault="00DC626F" w:rsidP="00DC626F">
      <w:pPr>
        <w:pStyle w:val="Title"/>
        <w:ind w:left="720" w:firstLine="720"/>
        <w:jc w:val="left"/>
        <w:rPr>
          <w:b w:val="0"/>
          <w:sz w:val="22"/>
          <w:szCs w:val="22"/>
        </w:rPr>
      </w:pPr>
      <w:r w:rsidRPr="00DC626F">
        <w:rPr>
          <w:b w:val="0"/>
          <w:sz w:val="22"/>
          <w:szCs w:val="22"/>
        </w:rPr>
        <w:t>Los Angeles, CA 90029</w:t>
      </w:r>
    </w:p>
    <w:p w14:paraId="50C3E518" w14:textId="77777777" w:rsidR="00DC626F" w:rsidRPr="00DC626F" w:rsidRDefault="00DC626F" w:rsidP="00DC626F">
      <w:pPr>
        <w:pStyle w:val="Title"/>
        <w:ind w:left="720" w:firstLine="720"/>
        <w:jc w:val="left"/>
        <w:rPr>
          <w:b w:val="0"/>
          <w:sz w:val="22"/>
          <w:szCs w:val="22"/>
        </w:rPr>
      </w:pPr>
    </w:p>
    <w:p w14:paraId="6F09CB72" w14:textId="005DC2FD" w:rsidR="009E38DC" w:rsidRPr="006E2AFF" w:rsidRDefault="009E38DC" w:rsidP="009E38DC">
      <w:pPr>
        <w:pStyle w:val="Title"/>
        <w:ind w:left="720" w:firstLine="720"/>
        <w:jc w:val="left"/>
        <w:rPr>
          <w:sz w:val="28"/>
          <w:szCs w:val="28"/>
        </w:rPr>
      </w:pPr>
      <w:r w:rsidRPr="006E2AFF">
        <w:rPr>
          <w:sz w:val="28"/>
          <w:szCs w:val="28"/>
        </w:rPr>
        <w:t>1 669 900 6833 (US Toll)</w:t>
      </w:r>
    </w:p>
    <w:p w14:paraId="08E9BA76" w14:textId="1F2D9F10" w:rsidR="00626D94" w:rsidRDefault="00D65178" w:rsidP="00D65178">
      <w:pPr>
        <w:pStyle w:val="Title"/>
        <w:ind w:left="720" w:firstLine="720"/>
        <w:jc w:val="left"/>
      </w:pPr>
      <w:r w:rsidRPr="00945703">
        <w:rPr>
          <w:sz w:val="24"/>
          <w:szCs w:val="24"/>
        </w:rPr>
        <w:t>Meeting ID: 854 1131 4018</w:t>
      </w:r>
    </w:p>
    <w:p w14:paraId="5C815653" w14:textId="77777777" w:rsidR="003A305F" w:rsidRPr="00BE7510" w:rsidRDefault="003A305F" w:rsidP="007F205A">
      <w:pPr>
        <w:autoSpaceDE w:val="0"/>
        <w:autoSpaceDN w:val="0"/>
        <w:adjustRightInd w:val="0"/>
        <w:spacing w:after="0" w:line="240" w:lineRule="auto"/>
        <w:rPr>
          <w:rFonts w:ascii="Candara" w:eastAsia="Times New Roman" w:hAnsi="Candara" w:cs="Lucida Sans Unicode"/>
          <w:b/>
          <w:bCs/>
          <w:sz w:val="16"/>
          <w:szCs w:val="16"/>
        </w:rPr>
      </w:pPr>
    </w:p>
    <w:p w14:paraId="68D9A7D5" w14:textId="56EF8FC1" w:rsidR="007F205A" w:rsidRPr="007F205A" w:rsidRDefault="002B7D50" w:rsidP="007F205A">
      <w:pPr>
        <w:autoSpaceDE w:val="0"/>
        <w:autoSpaceDN w:val="0"/>
        <w:adjustRightInd w:val="0"/>
        <w:spacing w:after="0" w:line="240" w:lineRule="auto"/>
        <w:rPr>
          <w:rFonts w:ascii="Candara" w:eastAsia="Times New Roman" w:hAnsi="Candara" w:cs="Lucida Sans Unicode"/>
          <w:b/>
          <w:bCs/>
          <w:sz w:val="18"/>
          <w:szCs w:val="18"/>
        </w:rPr>
      </w:pPr>
      <w:r>
        <w:rPr>
          <w:rFonts w:ascii="Candara" w:eastAsia="Times New Roman" w:hAnsi="Candara" w:cs="Lucida Sans Unicode"/>
          <w:b/>
          <w:bCs/>
        </w:rPr>
        <w:t>TIME:</w:t>
      </w:r>
      <w:r>
        <w:rPr>
          <w:rFonts w:ascii="Candara" w:eastAsia="Times New Roman" w:hAnsi="Candara" w:cs="Lucida Sans Unicode"/>
          <w:b/>
          <w:bCs/>
        </w:rPr>
        <w:tab/>
      </w:r>
      <w:r>
        <w:rPr>
          <w:rFonts w:ascii="Candara" w:eastAsia="Times New Roman" w:hAnsi="Candara" w:cs="Lucida Sans Unicode"/>
          <w:b/>
          <w:bCs/>
        </w:rPr>
        <w:tab/>
        <w:t>1</w:t>
      </w:r>
      <w:r w:rsidR="00790295">
        <w:rPr>
          <w:rFonts w:ascii="Candara" w:eastAsia="Times New Roman" w:hAnsi="Candara" w:cs="Lucida Sans Unicode"/>
          <w:b/>
          <w:bCs/>
        </w:rPr>
        <w:t>1</w:t>
      </w:r>
      <w:r>
        <w:rPr>
          <w:rFonts w:ascii="Candara" w:eastAsia="Times New Roman" w:hAnsi="Candara" w:cs="Lucida Sans Unicode"/>
          <w:b/>
          <w:bCs/>
        </w:rPr>
        <w:t>:</w:t>
      </w:r>
      <w:r w:rsidR="00D65178">
        <w:rPr>
          <w:rFonts w:ascii="Candara" w:eastAsia="Times New Roman" w:hAnsi="Candara" w:cs="Lucida Sans Unicode"/>
          <w:b/>
          <w:bCs/>
        </w:rPr>
        <w:t>3</w:t>
      </w:r>
      <w:r>
        <w:rPr>
          <w:rFonts w:ascii="Candara" w:eastAsia="Times New Roman" w:hAnsi="Candara" w:cs="Lucida Sans Unicode"/>
          <w:b/>
          <w:bCs/>
        </w:rPr>
        <w:t>0</w:t>
      </w:r>
      <w:r w:rsidR="007F205A" w:rsidRPr="007F205A">
        <w:rPr>
          <w:rFonts w:ascii="Candara" w:eastAsia="Times New Roman" w:hAnsi="Candara" w:cs="Lucida Sans Unicode"/>
          <w:b/>
          <w:bCs/>
          <w:sz w:val="21"/>
          <w:szCs w:val="21"/>
        </w:rPr>
        <w:t xml:space="preserve"> </w:t>
      </w:r>
      <w:r>
        <w:rPr>
          <w:rFonts w:ascii="Candara" w:eastAsia="Times New Roman" w:hAnsi="Candara" w:cs="Lucida Sans Unicode"/>
          <w:b/>
          <w:bCs/>
          <w:sz w:val="21"/>
          <w:szCs w:val="21"/>
        </w:rPr>
        <w:t>A</w:t>
      </w:r>
      <w:r w:rsidR="007F205A" w:rsidRPr="007F205A">
        <w:rPr>
          <w:rFonts w:ascii="Candara" w:eastAsia="Times New Roman" w:hAnsi="Candara" w:cs="Lucida Sans Unicode"/>
          <w:b/>
          <w:bCs/>
          <w:sz w:val="21"/>
          <w:szCs w:val="21"/>
        </w:rPr>
        <w:t>.M.</w:t>
      </w:r>
    </w:p>
    <w:p w14:paraId="77613382" w14:textId="77777777" w:rsidR="009E38DC" w:rsidRDefault="009E38DC" w:rsidP="007F205A">
      <w:pPr>
        <w:keepNext/>
        <w:tabs>
          <w:tab w:val="left" w:pos="720"/>
        </w:tabs>
        <w:autoSpaceDE w:val="0"/>
        <w:autoSpaceDN w:val="0"/>
        <w:adjustRightInd w:val="0"/>
        <w:spacing w:after="0" w:line="240" w:lineRule="auto"/>
        <w:jc w:val="center"/>
        <w:outlineLvl w:val="2"/>
        <w:rPr>
          <w:rFonts w:ascii="Candara" w:eastAsia="Times New Roman" w:hAnsi="Candara" w:cs="Lucida Sans Unicode"/>
          <w:b/>
          <w:bCs/>
        </w:rPr>
      </w:pPr>
    </w:p>
    <w:p w14:paraId="010895FC" w14:textId="5FDE8A01" w:rsidR="007F205A" w:rsidRPr="007F205A" w:rsidRDefault="007F205A" w:rsidP="007F205A">
      <w:pPr>
        <w:keepNext/>
        <w:tabs>
          <w:tab w:val="left" w:pos="720"/>
        </w:tabs>
        <w:autoSpaceDE w:val="0"/>
        <w:autoSpaceDN w:val="0"/>
        <w:adjustRightInd w:val="0"/>
        <w:spacing w:after="0" w:line="240" w:lineRule="auto"/>
        <w:jc w:val="center"/>
        <w:outlineLvl w:val="2"/>
        <w:rPr>
          <w:rFonts w:ascii="Candara" w:eastAsia="Times New Roman" w:hAnsi="Candara" w:cs="Lucida Sans Unicode"/>
          <w:b/>
          <w:bCs/>
        </w:rPr>
      </w:pPr>
      <w:r w:rsidRPr="007F205A">
        <w:rPr>
          <w:rFonts w:ascii="Candara" w:eastAsia="Times New Roman" w:hAnsi="Candara" w:cs="Lucida Sans Unicode"/>
          <w:b/>
          <w:bCs/>
        </w:rPr>
        <w:t>MINUTES</w:t>
      </w:r>
    </w:p>
    <w:p w14:paraId="416EA4D6" w14:textId="77777777" w:rsidR="007F205A" w:rsidRPr="00297F10" w:rsidRDefault="007F205A" w:rsidP="007F205A">
      <w:pPr>
        <w:rPr>
          <w:rFonts w:ascii="Optima LT" w:hAnsi="Optima LT" w:cs="Lucida Sans Unicode"/>
          <w:b/>
          <w:bCs/>
          <w:u w:val="single"/>
        </w:rPr>
      </w:pPr>
      <w:r w:rsidRPr="00297F10">
        <w:rPr>
          <w:rFonts w:ascii="Optima LT" w:hAnsi="Optima LT" w:cs="Lucida Sans Unicode"/>
          <w:b/>
          <w:bCs/>
          <w:u w:val="single"/>
        </w:rPr>
        <w:t>Attendance:</w:t>
      </w:r>
    </w:p>
    <w:p w14:paraId="4CB679BD" w14:textId="5AFB72AA" w:rsidR="007F205A" w:rsidRPr="00297F10" w:rsidRDefault="007F205A" w:rsidP="00821D69">
      <w:pPr>
        <w:spacing w:line="240" w:lineRule="auto"/>
        <w:ind w:left="360"/>
        <w:rPr>
          <w:rFonts w:ascii="Optima LT" w:hAnsi="Optima LT" w:cs="Lucida Sans Unicode"/>
        </w:rPr>
      </w:pPr>
      <w:r w:rsidRPr="00297F10">
        <w:rPr>
          <w:rFonts w:ascii="Optima LT" w:hAnsi="Optima LT" w:cs="Lucida Sans Unicode"/>
          <w:b/>
          <w:bCs/>
        </w:rPr>
        <w:t>Members Present</w:t>
      </w:r>
      <w:r w:rsidRPr="00297F10">
        <w:rPr>
          <w:rFonts w:ascii="Optima LT" w:hAnsi="Optima LT" w:cs="Lucida Sans Unicode"/>
          <w:b/>
        </w:rPr>
        <w:t>:</w:t>
      </w:r>
      <w:r w:rsidRPr="00297F10">
        <w:rPr>
          <w:rFonts w:ascii="Optima LT" w:hAnsi="Optima LT" w:cs="Lucida Sans Unicode"/>
        </w:rPr>
        <w:t xml:space="preserve"> </w:t>
      </w:r>
      <w:r w:rsidR="004D6176" w:rsidRPr="00297F10">
        <w:rPr>
          <w:rFonts w:ascii="Optima LT" w:hAnsi="Optima LT" w:cs="Lucida Sans Unicode"/>
        </w:rPr>
        <w:t>Bob Winters (Chair)</w:t>
      </w:r>
      <w:r w:rsidR="004D6176">
        <w:rPr>
          <w:rFonts w:ascii="Optima LT" w:hAnsi="Optima LT" w:cs="Lucida Sans Unicode"/>
        </w:rPr>
        <w:t xml:space="preserve">; </w:t>
      </w:r>
      <w:r w:rsidR="00F32F2F" w:rsidRPr="00297F10">
        <w:rPr>
          <w:rFonts w:ascii="Optima LT" w:hAnsi="Optima LT" w:cs="Lucida Sans Unicode"/>
        </w:rPr>
        <w:t>Danny Chan</w:t>
      </w:r>
      <w:r w:rsidR="00F32F2F">
        <w:rPr>
          <w:rFonts w:ascii="Optima LT" w:hAnsi="Optima LT" w:cs="Lucida Sans Unicode"/>
        </w:rPr>
        <w:t xml:space="preserve"> (</w:t>
      </w:r>
      <w:r w:rsidR="004D6176">
        <w:rPr>
          <w:rFonts w:ascii="Optima LT" w:hAnsi="Optima LT" w:cs="Lucida Sans Unicode"/>
        </w:rPr>
        <w:t>Vice Chair</w:t>
      </w:r>
      <w:r w:rsidR="00F32F2F">
        <w:rPr>
          <w:rFonts w:ascii="Optima LT" w:hAnsi="Optima LT" w:cs="Lucida Sans Unicode"/>
        </w:rPr>
        <w:t>)</w:t>
      </w:r>
      <w:r w:rsidR="00F32F2F" w:rsidRPr="00297F10">
        <w:rPr>
          <w:rFonts w:ascii="Optima LT" w:hAnsi="Optima LT" w:cs="Lucida Sans Unicode"/>
        </w:rPr>
        <w:t xml:space="preserve">; </w:t>
      </w:r>
      <w:r w:rsidR="0084777B" w:rsidRPr="00297F10">
        <w:rPr>
          <w:rFonts w:ascii="Optima LT" w:hAnsi="Optima LT" w:cs="Lucida Sans Unicode"/>
        </w:rPr>
        <w:t>Edward Dilkes</w:t>
      </w:r>
      <w:r w:rsidR="003C3FEE">
        <w:rPr>
          <w:rFonts w:ascii="Optima LT" w:hAnsi="Optima LT" w:cs="Lucida Sans Unicode"/>
        </w:rPr>
        <w:t>, via conference Call</w:t>
      </w:r>
      <w:r w:rsidR="0084777B">
        <w:rPr>
          <w:rFonts w:ascii="Optima LT" w:hAnsi="Optima LT" w:cs="Lucida Sans Unicode"/>
        </w:rPr>
        <w:t>;</w:t>
      </w:r>
      <w:r w:rsidR="0084777B" w:rsidRPr="00297F10">
        <w:rPr>
          <w:rFonts w:ascii="Optima LT" w:hAnsi="Optima LT" w:cs="Lucida Sans Unicode"/>
        </w:rPr>
        <w:t xml:space="preserve"> </w:t>
      </w:r>
      <w:r w:rsidR="00715EB3" w:rsidRPr="00297F10">
        <w:rPr>
          <w:rFonts w:ascii="Optima LT" w:hAnsi="Optima LT" w:cs="Lucida Sans Unicode"/>
        </w:rPr>
        <w:t>Robert Reeves</w:t>
      </w:r>
      <w:r w:rsidR="009C5FB9" w:rsidRPr="00297F10">
        <w:rPr>
          <w:rFonts w:ascii="Optima LT" w:hAnsi="Optima LT" w:cs="Lucida Sans Unicode"/>
        </w:rPr>
        <w:t>;</w:t>
      </w:r>
      <w:r w:rsidR="00715EB3" w:rsidRPr="00297F10">
        <w:rPr>
          <w:rFonts w:ascii="Optima LT" w:hAnsi="Optima LT" w:cs="Lucida Sans Unicode"/>
        </w:rPr>
        <w:t xml:space="preserve"> </w:t>
      </w:r>
      <w:r w:rsidR="00024783" w:rsidRPr="00297F10">
        <w:rPr>
          <w:rFonts w:ascii="Optima LT" w:hAnsi="Optima LT" w:cs="Lucida Sans Unicode"/>
        </w:rPr>
        <w:t>Marvin Hoffman</w:t>
      </w:r>
      <w:r w:rsidR="003B1477">
        <w:rPr>
          <w:rFonts w:ascii="Optima LT" w:hAnsi="Optima LT" w:cs="Lucida Sans Unicode"/>
        </w:rPr>
        <w:t>, via Conference Call</w:t>
      </w:r>
      <w:r w:rsidR="009C5FB9" w:rsidRPr="00297F10">
        <w:rPr>
          <w:rFonts w:ascii="Optima LT" w:hAnsi="Optima LT" w:cs="Lucida Sans Unicode"/>
        </w:rPr>
        <w:t xml:space="preserve">; </w:t>
      </w:r>
      <w:r w:rsidR="00F32F2F" w:rsidRPr="00297F10">
        <w:rPr>
          <w:rFonts w:ascii="Optima LT" w:hAnsi="Optima LT" w:cs="Lucida Sans Unicode"/>
        </w:rPr>
        <w:t>Jerrod McClung</w:t>
      </w:r>
      <w:r w:rsidR="003B1477">
        <w:rPr>
          <w:rFonts w:ascii="Optima LT" w:hAnsi="Optima LT" w:cs="Lucida Sans Unicode"/>
        </w:rPr>
        <w:t>, via Conference Call</w:t>
      </w:r>
      <w:r w:rsidR="00F32F2F" w:rsidRPr="00297F10">
        <w:rPr>
          <w:rFonts w:ascii="Optima LT" w:hAnsi="Optima LT" w:cs="Lucida Sans Unicode"/>
        </w:rPr>
        <w:t xml:space="preserve">; Gerard </w:t>
      </w:r>
      <w:proofErr w:type="spellStart"/>
      <w:r w:rsidR="00F32F2F" w:rsidRPr="00297F10">
        <w:rPr>
          <w:rFonts w:ascii="Optima LT" w:hAnsi="Optima LT" w:cs="Lucida Sans Unicode"/>
        </w:rPr>
        <w:t>Tamparong</w:t>
      </w:r>
      <w:proofErr w:type="spellEnd"/>
      <w:r w:rsidR="003B1477">
        <w:rPr>
          <w:rFonts w:ascii="Optima LT" w:hAnsi="Optima LT" w:cs="Lucida Sans Unicode"/>
        </w:rPr>
        <w:t xml:space="preserve">, via Conference </w:t>
      </w:r>
      <w:r w:rsidR="00EB5DB0">
        <w:rPr>
          <w:rFonts w:ascii="Optima LT" w:hAnsi="Optima LT" w:cs="Lucida Sans Unicode"/>
        </w:rPr>
        <w:t>Call</w:t>
      </w:r>
      <w:r w:rsidR="00F32F2F">
        <w:rPr>
          <w:rFonts w:ascii="Optima LT" w:hAnsi="Optima LT" w:cs="Lucida Sans Unicode"/>
        </w:rPr>
        <w:t>;</w:t>
      </w:r>
      <w:r w:rsidR="00F32F2F" w:rsidRPr="00297F10">
        <w:rPr>
          <w:rFonts w:ascii="Optima LT" w:hAnsi="Optima LT" w:cs="Lucida Sans Unicode"/>
        </w:rPr>
        <w:t xml:space="preserve"> Robert Schwartz </w:t>
      </w:r>
      <w:r w:rsidR="00F32F2F">
        <w:rPr>
          <w:rFonts w:ascii="Optima LT" w:hAnsi="Optima LT" w:cs="Lucida Sans Unicode"/>
        </w:rPr>
        <w:t xml:space="preserve">and </w:t>
      </w:r>
      <w:r w:rsidR="009C5FB9" w:rsidRPr="00297F10">
        <w:rPr>
          <w:rFonts w:ascii="Optima LT" w:hAnsi="Optima LT" w:cs="Lucida Sans Unicode"/>
        </w:rPr>
        <w:t>Lisa C. Nashua (Executive Director)</w:t>
      </w:r>
    </w:p>
    <w:p w14:paraId="4EBE429A" w14:textId="5391D07B" w:rsidR="00AA7CD7" w:rsidRPr="00297F10" w:rsidRDefault="00AA7CD7" w:rsidP="00297F10">
      <w:pPr>
        <w:spacing w:after="0" w:line="240" w:lineRule="auto"/>
        <w:ind w:left="360"/>
        <w:rPr>
          <w:rFonts w:ascii="Optima LT" w:hAnsi="Optima LT" w:cs="Lucida Sans Unicode"/>
          <w:sz w:val="16"/>
          <w:szCs w:val="16"/>
        </w:rPr>
      </w:pPr>
      <w:r w:rsidRPr="00297F10">
        <w:rPr>
          <w:rFonts w:ascii="Optima LT" w:hAnsi="Optima LT" w:cs="Lucida Sans Unicode"/>
          <w:b/>
        </w:rPr>
        <w:t>Guests Present</w:t>
      </w:r>
      <w:r w:rsidRPr="00297F10">
        <w:rPr>
          <w:rFonts w:ascii="Optima LT" w:hAnsi="Optima LT" w:cs="Lucida Sans Unicode"/>
        </w:rPr>
        <w:t xml:space="preserve">: </w:t>
      </w:r>
      <w:r w:rsidR="004D6176">
        <w:rPr>
          <w:rFonts w:ascii="Optima LT" w:hAnsi="Optima LT" w:cs="Lucida Sans Unicode"/>
        </w:rPr>
        <w:t xml:space="preserve">Robert Nichols </w:t>
      </w:r>
      <w:r w:rsidR="004D6176" w:rsidRPr="00297F10">
        <w:rPr>
          <w:rFonts w:ascii="Optima LT" w:hAnsi="Optima LT" w:cs="Lucida Sans Unicode"/>
        </w:rPr>
        <w:t>(Windward Capital)</w:t>
      </w:r>
      <w:r w:rsidR="004D6176">
        <w:rPr>
          <w:rFonts w:ascii="Optima LT" w:hAnsi="Optima LT" w:cs="Lucida Sans Unicode"/>
        </w:rPr>
        <w:t xml:space="preserve">; Don Bessler </w:t>
      </w:r>
      <w:r w:rsidR="004D6176" w:rsidRPr="00297F10">
        <w:rPr>
          <w:rFonts w:ascii="Optima LT" w:hAnsi="Optima LT" w:cs="Lucida Sans Unicode"/>
        </w:rPr>
        <w:t>(Windward Capital)</w:t>
      </w:r>
      <w:r w:rsidR="004D6176">
        <w:rPr>
          <w:rFonts w:ascii="Optima LT" w:hAnsi="Optima LT" w:cs="Lucida Sans Unicode"/>
        </w:rPr>
        <w:t xml:space="preserve">; </w:t>
      </w:r>
      <w:r w:rsidR="00183E51" w:rsidRPr="00297F10">
        <w:rPr>
          <w:rFonts w:ascii="Optima LT" w:hAnsi="Optima LT" w:cs="Lucida Sans Unicode"/>
        </w:rPr>
        <w:t>Jose</w:t>
      </w:r>
      <w:r w:rsidR="00EB5DB0">
        <w:rPr>
          <w:rFonts w:ascii="Optima LT" w:hAnsi="Optima LT" w:cs="Lucida Sans Unicode"/>
        </w:rPr>
        <w:t>ph Robillard (Windward Capital)</w:t>
      </w:r>
      <w:r w:rsidR="00204126">
        <w:rPr>
          <w:rFonts w:ascii="Optima LT" w:hAnsi="Optima LT" w:cs="Lucida Sans Unicode"/>
        </w:rPr>
        <w:t>, via Conference Call;</w:t>
      </w:r>
      <w:r w:rsidR="00EB5DB0">
        <w:rPr>
          <w:rFonts w:ascii="Optima LT" w:hAnsi="Optima LT" w:cs="Lucida Sans Unicode"/>
        </w:rPr>
        <w:t xml:space="preserve"> </w:t>
      </w:r>
      <w:r w:rsidR="00982018" w:rsidRPr="00297F10">
        <w:rPr>
          <w:rFonts w:ascii="Optima LT" w:hAnsi="Optima LT" w:cs="Lucida Sans Unicode"/>
        </w:rPr>
        <w:t>and Silvia Martinez</w:t>
      </w:r>
    </w:p>
    <w:p w14:paraId="0689262B" w14:textId="77777777" w:rsidR="00297F10" w:rsidRPr="00297F10" w:rsidRDefault="00297F10" w:rsidP="00297F10">
      <w:pPr>
        <w:spacing w:after="0" w:line="240" w:lineRule="auto"/>
        <w:ind w:left="360"/>
        <w:rPr>
          <w:rFonts w:ascii="Optima LT" w:hAnsi="Optima LT" w:cs="Lucida Sans Unicode"/>
          <w:sz w:val="16"/>
          <w:szCs w:val="16"/>
        </w:rPr>
      </w:pPr>
    </w:p>
    <w:p w14:paraId="5761BA95" w14:textId="1BF3BACD" w:rsidR="007F205A" w:rsidRPr="00297F10" w:rsidRDefault="007F205A" w:rsidP="007F205A">
      <w:pPr>
        <w:numPr>
          <w:ilvl w:val="0"/>
          <w:numId w:val="2"/>
        </w:numPr>
        <w:spacing w:after="0" w:line="240" w:lineRule="auto"/>
        <w:ind w:left="360" w:hanging="360"/>
        <w:contextualSpacing/>
        <w:rPr>
          <w:rFonts w:ascii="Optima LT" w:hAnsi="Optima LT"/>
          <w:b/>
        </w:rPr>
      </w:pPr>
      <w:r w:rsidRPr="00297F10">
        <w:rPr>
          <w:rFonts w:ascii="Optima LT" w:hAnsi="Optima LT"/>
          <w:b/>
        </w:rPr>
        <w:t>CALL TO ORDER</w:t>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875217" w:rsidRPr="00297F10">
        <w:rPr>
          <w:rFonts w:ascii="Optima LT" w:hAnsi="Optima LT"/>
          <w:b/>
        </w:rPr>
        <w:tab/>
      </w:r>
      <w:r w:rsidR="004D6176">
        <w:rPr>
          <w:rFonts w:ascii="Optima LT" w:hAnsi="Optima LT"/>
          <w:b/>
        </w:rPr>
        <w:t>B</w:t>
      </w:r>
      <w:r w:rsidR="00875217" w:rsidRPr="00297F10">
        <w:rPr>
          <w:rFonts w:ascii="Optima LT" w:hAnsi="Optima LT"/>
          <w:b/>
        </w:rPr>
        <w:t xml:space="preserve">. </w:t>
      </w:r>
      <w:r w:rsidR="004D6176">
        <w:rPr>
          <w:rFonts w:ascii="Optima LT" w:hAnsi="Optima LT"/>
          <w:b/>
        </w:rPr>
        <w:t>WINTERS</w:t>
      </w:r>
    </w:p>
    <w:p w14:paraId="5B3FD2D9" w14:textId="3BB1CFF0" w:rsidR="007F205A" w:rsidRPr="00297F10" w:rsidRDefault="00875217" w:rsidP="00297F10">
      <w:pPr>
        <w:numPr>
          <w:ilvl w:val="1"/>
          <w:numId w:val="2"/>
        </w:numPr>
        <w:spacing w:after="0" w:line="240" w:lineRule="auto"/>
        <w:ind w:left="630" w:hanging="270"/>
        <w:contextualSpacing/>
        <w:rPr>
          <w:rFonts w:ascii="Optima LT" w:hAnsi="Optima LT"/>
        </w:rPr>
      </w:pPr>
      <w:r w:rsidRPr="00297F10">
        <w:rPr>
          <w:rFonts w:ascii="Optima LT" w:hAnsi="Optima LT"/>
        </w:rPr>
        <w:t>The meeting was called to order at</w:t>
      </w:r>
      <w:r w:rsidR="003F383A" w:rsidRPr="00297F10">
        <w:rPr>
          <w:rFonts w:ascii="Optima LT" w:hAnsi="Optima LT"/>
        </w:rPr>
        <w:t xml:space="preserve"> 1</w:t>
      </w:r>
      <w:r w:rsidR="00C070C3" w:rsidRPr="00297F10">
        <w:rPr>
          <w:rFonts w:ascii="Optima LT" w:hAnsi="Optima LT"/>
        </w:rPr>
        <w:t>1</w:t>
      </w:r>
      <w:r w:rsidR="003F383A" w:rsidRPr="00297F10">
        <w:rPr>
          <w:rFonts w:ascii="Optima LT" w:hAnsi="Optima LT"/>
        </w:rPr>
        <w:t>:</w:t>
      </w:r>
      <w:r w:rsidR="003C3FEE">
        <w:rPr>
          <w:rFonts w:ascii="Optima LT" w:hAnsi="Optima LT"/>
        </w:rPr>
        <w:t>42</w:t>
      </w:r>
      <w:r w:rsidR="003F383A" w:rsidRPr="00297F10">
        <w:rPr>
          <w:rFonts w:ascii="Optima LT" w:hAnsi="Optima LT"/>
        </w:rPr>
        <w:t xml:space="preserve"> A</w:t>
      </w:r>
      <w:r w:rsidR="007F205A" w:rsidRPr="00297F10">
        <w:rPr>
          <w:rFonts w:ascii="Optima LT" w:hAnsi="Optima LT"/>
        </w:rPr>
        <w:t>.M.</w:t>
      </w:r>
    </w:p>
    <w:p w14:paraId="3A88BE2D" w14:textId="77777777" w:rsidR="007F205A" w:rsidRPr="00297F10" w:rsidRDefault="007F205A" w:rsidP="00297F10">
      <w:pPr>
        <w:spacing w:after="0" w:line="240" w:lineRule="auto"/>
        <w:rPr>
          <w:rFonts w:ascii="Optima LT" w:hAnsi="Optima LT" w:cs="Lucida Sans Unicode"/>
          <w:bCs/>
        </w:rPr>
      </w:pPr>
    </w:p>
    <w:p w14:paraId="2AF49B0B" w14:textId="49272CB3" w:rsidR="007F205A" w:rsidRPr="00297F10" w:rsidRDefault="007F205A" w:rsidP="007F205A">
      <w:pPr>
        <w:pStyle w:val="ListParagraph"/>
        <w:numPr>
          <w:ilvl w:val="0"/>
          <w:numId w:val="2"/>
        </w:numPr>
        <w:spacing w:after="0" w:line="240" w:lineRule="auto"/>
        <w:ind w:left="450" w:hanging="450"/>
        <w:rPr>
          <w:rFonts w:ascii="Optima LT" w:hAnsi="Optima LT" w:cs="Lucida Sans Unicode"/>
          <w:b/>
        </w:rPr>
      </w:pPr>
      <w:r w:rsidRPr="00297F10">
        <w:rPr>
          <w:rFonts w:ascii="Optima LT" w:hAnsi="Optima LT" w:cs="Lucida Sans Unicode"/>
          <w:b/>
          <w:bCs/>
        </w:rPr>
        <w:t>APPROVAL OF MINUTES</w:t>
      </w:r>
      <w:r w:rsidRPr="00297F10">
        <w:rPr>
          <w:rFonts w:ascii="Optima LT" w:hAnsi="Optima LT" w:cs="Lucida Sans Unicode"/>
          <w:b/>
        </w:rPr>
        <w:tab/>
      </w:r>
      <w:r w:rsidRPr="00297F10">
        <w:rPr>
          <w:rFonts w:ascii="Optima LT" w:hAnsi="Optima LT" w:cs="Lucida Sans Unicode"/>
          <w:b/>
        </w:rPr>
        <w:tab/>
      </w:r>
      <w:r w:rsidRPr="00297F10">
        <w:rPr>
          <w:rFonts w:ascii="Optima LT" w:hAnsi="Optima LT" w:cs="Lucida Sans Unicode"/>
          <w:b/>
        </w:rPr>
        <w:tab/>
      </w:r>
      <w:r w:rsidRPr="00297F10">
        <w:rPr>
          <w:rFonts w:ascii="Optima LT" w:hAnsi="Optima LT" w:cs="Lucida Sans Unicode"/>
          <w:b/>
        </w:rPr>
        <w:tab/>
      </w:r>
      <w:r w:rsidR="00A314C9">
        <w:rPr>
          <w:rFonts w:ascii="Optima LT" w:hAnsi="Optima LT" w:cs="Lucida Sans Unicode"/>
          <w:b/>
        </w:rPr>
        <w:tab/>
      </w:r>
      <w:r w:rsidRPr="00297F10">
        <w:rPr>
          <w:rFonts w:ascii="Optima LT" w:hAnsi="Optima LT" w:cs="Lucida Sans Unicode"/>
          <w:b/>
        </w:rPr>
        <w:tab/>
      </w:r>
      <w:r w:rsidRPr="00297F10">
        <w:rPr>
          <w:rFonts w:ascii="Optima LT" w:hAnsi="Optima LT" w:cs="Lucida Sans Unicode"/>
          <w:b/>
        </w:rPr>
        <w:tab/>
      </w:r>
      <w:r w:rsidRPr="00297F10">
        <w:rPr>
          <w:rFonts w:ascii="Optima LT" w:hAnsi="Optima LT" w:cs="Lucida Sans Unicode"/>
          <w:b/>
        </w:rPr>
        <w:tab/>
      </w:r>
      <w:r w:rsidR="005D2CC3">
        <w:rPr>
          <w:rFonts w:ascii="Optima LT" w:hAnsi="Optima LT" w:cs="Lucida Sans Unicode"/>
          <w:b/>
        </w:rPr>
        <w:t>B</w:t>
      </w:r>
      <w:r w:rsidRPr="00297F10">
        <w:rPr>
          <w:rFonts w:ascii="Optima LT" w:hAnsi="Optima LT" w:cs="Lucida Sans Unicode"/>
          <w:b/>
        </w:rPr>
        <w:t xml:space="preserve">. </w:t>
      </w:r>
      <w:r w:rsidR="005D2CC3">
        <w:rPr>
          <w:rFonts w:ascii="Optima LT" w:hAnsi="Optima LT" w:cs="Lucida Sans Unicode"/>
          <w:b/>
        </w:rPr>
        <w:t>WINTERS</w:t>
      </w:r>
    </w:p>
    <w:p w14:paraId="04ECAE8C" w14:textId="513CA688" w:rsidR="007F205A" w:rsidRPr="00297F10" w:rsidRDefault="003F383A" w:rsidP="003A5DBA">
      <w:pPr>
        <w:numPr>
          <w:ilvl w:val="1"/>
          <w:numId w:val="2"/>
        </w:numPr>
        <w:spacing w:after="0" w:line="240" w:lineRule="auto"/>
        <w:ind w:left="630" w:hanging="270"/>
        <w:contextualSpacing/>
        <w:rPr>
          <w:rFonts w:ascii="Optima LT" w:hAnsi="Optima LT" w:cs="Lucida Sans Unicode"/>
        </w:rPr>
      </w:pPr>
      <w:r w:rsidRPr="00297F10">
        <w:rPr>
          <w:rFonts w:ascii="Optima LT" w:hAnsi="Optima LT" w:cs="Lucida Sans Unicode"/>
        </w:rPr>
        <w:t xml:space="preserve">Minutes of </w:t>
      </w:r>
      <w:r w:rsidR="002C6455">
        <w:rPr>
          <w:rFonts w:ascii="Optima LT" w:eastAsia="Kozuka Gothic Pro M" w:hAnsi="Optima LT" w:cs="Arial"/>
          <w:bCs/>
        </w:rPr>
        <w:t>July</w:t>
      </w:r>
      <w:r w:rsidR="000F3012">
        <w:rPr>
          <w:rFonts w:ascii="Optima LT" w:eastAsia="Kozuka Gothic Pro M" w:hAnsi="Optima LT" w:cs="Arial"/>
          <w:bCs/>
        </w:rPr>
        <w:t xml:space="preserve"> 18</w:t>
      </w:r>
      <w:r w:rsidR="00081F7F" w:rsidRPr="00297F10">
        <w:rPr>
          <w:rFonts w:ascii="Optima LT" w:eastAsia="Kozuka Gothic Pro M" w:hAnsi="Optima LT" w:cs="Arial"/>
          <w:bCs/>
        </w:rPr>
        <w:t xml:space="preserve">, </w:t>
      </w:r>
      <w:r w:rsidR="00FF5213" w:rsidRPr="00297F10">
        <w:rPr>
          <w:rFonts w:ascii="Optima LT" w:eastAsia="Kozuka Gothic Pro M" w:hAnsi="Optima LT" w:cs="Arial"/>
          <w:bCs/>
        </w:rPr>
        <w:t>202</w:t>
      </w:r>
      <w:r w:rsidR="00FF5213">
        <w:rPr>
          <w:rFonts w:ascii="Optima LT" w:eastAsia="Kozuka Gothic Pro M" w:hAnsi="Optima LT" w:cs="Arial"/>
          <w:bCs/>
        </w:rPr>
        <w:t>3,</w:t>
      </w:r>
      <w:r w:rsidR="000F3012">
        <w:rPr>
          <w:rFonts w:ascii="Optima LT" w:eastAsia="Kozuka Gothic Pro M" w:hAnsi="Optima LT" w:cs="Arial"/>
          <w:bCs/>
        </w:rPr>
        <w:t xml:space="preserve"> meeting</w:t>
      </w:r>
      <w:r w:rsidR="003B1477">
        <w:rPr>
          <w:rFonts w:ascii="Optima LT" w:eastAsia="Kozuka Gothic Pro M" w:hAnsi="Optima LT" w:cs="Arial"/>
          <w:bCs/>
        </w:rPr>
        <w:t>.</w:t>
      </w:r>
    </w:p>
    <w:p w14:paraId="06F0D128" w14:textId="46498214" w:rsidR="007F205A" w:rsidRPr="00297F10" w:rsidRDefault="00204126" w:rsidP="003A5DBA">
      <w:pPr>
        <w:numPr>
          <w:ilvl w:val="2"/>
          <w:numId w:val="2"/>
        </w:numPr>
        <w:spacing w:after="0" w:line="240" w:lineRule="auto"/>
        <w:ind w:left="990" w:hanging="90"/>
        <w:rPr>
          <w:rFonts w:ascii="Optima LT" w:hAnsi="Optima LT" w:cs="Lucida Sans Unicode"/>
          <w:bCs/>
          <w:color w:val="000000"/>
        </w:rPr>
      </w:pPr>
      <w:r>
        <w:rPr>
          <w:rFonts w:ascii="Optima LT" w:hAnsi="Optima LT" w:cs="Lucida Sans Unicode"/>
        </w:rPr>
        <w:t>Bob Winters</w:t>
      </w:r>
      <w:r w:rsidR="005D2CC3">
        <w:rPr>
          <w:rFonts w:ascii="Optima LT" w:hAnsi="Optima LT" w:cs="Lucida Sans Unicode"/>
        </w:rPr>
        <w:t xml:space="preserve"> </w:t>
      </w:r>
      <w:r w:rsidR="007F205A" w:rsidRPr="00297F10">
        <w:rPr>
          <w:rFonts w:ascii="Optima LT" w:hAnsi="Optima LT" w:cs="Lucida Sans Unicode"/>
        </w:rPr>
        <w:t xml:space="preserve">moved to accept the minutes as </w:t>
      </w:r>
      <w:r w:rsidR="007B7B5F" w:rsidRPr="00297F10">
        <w:rPr>
          <w:rFonts w:ascii="Optima LT" w:hAnsi="Optima LT" w:cs="Lucida Sans Unicode"/>
        </w:rPr>
        <w:t>presented.</w:t>
      </w:r>
    </w:p>
    <w:p w14:paraId="5F94AA05" w14:textId="398DB219" w:rsidR="007F205A" w:rsidRPr="00F32F2F" w:rsidRDefault="005D2CC3" w:rsidP="003A5DBA">
      <w:pPr>
        <w:numPr>
          <w:ilvl w:val="2"/>
          <w:numId w:val="2"/>
        </w:numPr>
        <w:spacing w:after="0" w:line="240" w:lineRule="auto"/>
        <w:ind w:left="990" w:hanging="90"/>
        <w:rPr>
          <w:rFonts w:ascii="Optima LT" w:hAnsi="Optima LT" w:cs="Lucida Sans Unicode"/>
          <w:bCs/>
          <w:color w:val="000000"/>
        </w:rPr>
      </w:pPr>
      <w:r>
        <w:rPr>
          <w:rFonts w:ascii="Optima LT" w:hAnsi="Optima LT" w:cs="Lucida Sans Unicode"/>
        </w:rPr>
        <w:t xml:space="preserve">Robert </w:t>
      </w:r>
      <w:r w:rsidR="00204126">
        <w:rPr>
          <w:rFonts w:ascii="Optima LT" w:hAnsi="Optima LT" w:cs="Lucida Sans Unicode"/>
        </w:rPr>
        <w:t>Schwartz</w:t>
      </w:r>
      <w:r w:rsidR="003E0C21" w:rsidRPr="00297F10">
        <w:rPr>
          <w:rFonts w:ascii="Optima LT" w:hAnsi="Optima LT" w:cs="Lucida Sans Unicode"/>
        </w:rPr>
        <w:t xml:space="preserve"> </w:t>
      </w:r>
      <w:r w:rsidR="0048584B" w:rsidRPr="00297F10">
        <w:rPr>
          <w:rFonts w:ascii="Optima LT" w:hAnsi="Optima LT" w:cs="Lucida Sans Unicode"/>
        </w:rPr>
        <w:t>seconded.</w:t>
      </w:r>
    </w:p>
    <w:p w14:paraId="654B6E63" w14:textId="77777777" w:rsidR="007F205A" w:rsidRPr="00297F10" w:rsidRDefault="007F205A" w:rsidP="003A5DBA">
      <w:pPr>
        <w:numPr>
          <w:ilvl w:val="2"/>
          <w:numId w:val="2"/>
        </w:numPr>
        <w:spacing w:after="0" w:line="240" w:lineRule="auto"/>
        <w:ind w:left="990" w:hanging="90"/>
        <w:rPr>
          <w:rFonts w:ascii="Optima LT" w:hAnsi="Optima LT" w:cs="Lucida Sans Unicode"/>
          <w:b/>
          <w:bCs/>
          <w:color w:val="000000"/>
        </w:rPr>
      </w:pPr>
      <w:r w:rsidRPr="00297F10">
        <w:rPr>
          <w:rFonts w:ascii="Optima LT" w:hAnsi="Optima LT" w:cs="Lucida Sans Unicode"/>
          <w:b/>
          <w:bCs/>
        </w:rPr>
        <w:t>Motion Passed</w:t>
      </w:r>
      <w:r w:rsidRPr="00297F10">
        <w:rPr>
          <w:rFonts w:ascii="Optima LT" w:hAnsi="Optima LT" w:cs="Lucida Sans Unicode"/>
        </w:rPr>
        <w:t xml:space="preserve"> </w:t>
      </w:r>
      <w:r w:rsidRPr="00297F10">
        <w:rPr>
          <w:rFonts w:ascii="Optima LT" w:hAnsi="Optima LT" w:cs="Lucida Sans Unicode"/>
          <w:b/>
        </w:rPr>
        <w:t>MSP</w:t>
      </w:r>
    </w:p>
    <w:p w14:paraId="19D6AD60" w14:textId="77777777" w:rsidR="007F205A" w:rsidRPr="00297F10" w:rsidRDefault="007F205A" w:rsidP="007F205A">
      <w:pPr>
        <w:spacing w:after="0" w:line="240" w:lineRule="auto"/>
        <w:rPr>
          <w:rFonts w:ascii="Optima LT" w:hAnsi="Optima LT"/>
        </w:rPr>
      </w:pPr>
    </w:p>
    <w:p w14:paraId="543F9892" w14:textId="36119ADC" w:rsidR="007F205A" w:rsidRPr="00297F10" w:rsidRDefault="007F205A" w:rsidP="007F205A">
      <w:pPr>
        <w:numPr>
          <w:ilvl w:val="0"/>
          <w:numId w:val="2"/>
        </w:numPr>
        <w:spacing w:after="0" w:line="240" w:lineRule="auto"/>
        <w:ind w:left="360" w:hanging="360"/>
        <w:contextualSpacing/>
        <w:rPr>
          <w:rFonts w:ascii="Optima LT" w:hAnsi="Optima LT"/>
          <w:b/>
        </w:rPr>
      </w:pPr>
      <w:r w:rsidRPr="00297F10">
        <w:rPr>
          <w:rFonts w:ascii="Optima LT" w:hAnsi="Optima LT"/>
          <w:b/>
        </w:rPr>
        <w:t>REVIEW OF WINDWARD CAPITAL SUMMARY</w:t>
      </w:r>
      <w:r w:rsidR="00792643" w:rsidRPr="00297F10">
        <w:rPr>
          <w:rFonts w:ascii="Optima LT" w:hAnsi="Optima LT"/>
          <w:b/>
        </w:rPr>
        <w:tab/>
      </w:r>
      <w:r w:rsidR="00792643" w:rsidRPr="00297F10">
        <w:rPr>
          <w:rFonts w:ascii="Optima LT" w:hAnsi="Optima LT"/>
          <w:b/>
        </w:rPr>
        <w:tab/>
      </w:r>
      <w:r w:rsidR="00792643" w:rsidRPr="00297F10">
        <w:rPr>
          <w:rFonts w:ascii="Optima LT" w:hAnsi="Optima LT"/>
          <w:b/>
        </w:rPr>
        <w:tab/>
      </w:r>
      <w:r w:rsidR="00135F12">
        <w:rPr>
          <w:rFonts w:ascii="Optima LT" w:hAnsi="Optima LT"/>
          <w:b/>
        </w:rPr>
        <w:tab/>
      </w:r>
      <w:r w:rsidR="00135F12">
        <w:rPr>
          <w:rFonts w:ascii="Optima LT" w:hAnsi="Optima LT"/>
          <w:b/>
        </w:rPr>
        <w:tab/>
      </w:r>
      <w:r w:rsidR="00204126">
        <w:rPr>
          <w:rFonts w:ascii="Optima LT" w:hAnsi="Optima LT"/>
          <w:b/>
        </w:rPr>
        <w:t>R</w:t>
      </w:r>
      <w:r w:rsidR="003A5DBA" w:rsidRPr="00297F10">
        <w:rPr>
          <w:rFonts w:ascii="Optima LT" w:hAnsi="Optima LT"/>
          <w:b/>
        </w:rPr>
        <w:t xml:space="preserve">. </w:t>
      </w:r>
      <w:r w:rsidR="00204126">
        <w:rPr>
          <w:rFonts w:ascii="Optima LT" w:hAnsi="Optima LT"/>
          <w:b/>
        </w:rPr>
        <w:t>NICHOLS</w:t>
      </w:r>
    </w:p>
    <w:p w14:paraId="4A85BA5F" w14:textId="2A3D099D" w:rsidR="0009110C" w:rsidRDefault="003D68CA" w:rsidP="003A5DBA">
      <w:pPr>
        <w:numPr>
          <w:ilvl w:val="1"/>
          <w:numId w:val="2"/>
        </w:numPr>
        <w:spacing w:after="0" w:line="240" w:lineRule="auto"/>
        <w:ind w:left="630" w:hanging="270"/>
        <w:contextualSpacing/>
        <w:rPr>
          <w:rFonts w:ascii="Optima LT" w:hAnsi="Optima LT" w:cs="Lucida Sans Unicode"/>
          <w:bCs/>
          <w:color w:val="000000"/>
        </w:rPr>
      </w:pPr>
      <w:r>
        <w:rPr>
          <w:rFonts w:ascii="Optima LT" w:hAnsi="Optima LT" w:cs="Lucida Sans Unicode"/>
          <w:bCs/>
          <w:color w:val="000000"/>
        </w:rPr>
        <w:t>Dr. Nichols</w:t>
      </w:r>
      <w:r w:rsidR="001F0595">
        <w:rPr>
          <w:rFonts w:ascii="Optima LT" w:hAnsi="Optima LT" w:cs="Lucida Sans Unicode"/>
          <w:bCs/>
          <w:color w:val="000000"/>
        </w:rPr>
        <w:t xml:space="preserve"> </w:t>
      </w:r>
      <w:r w:rsidR="00CA7452">
        <w:rPr>
          <w:rFonts w:ascii="Optima LT" w:hAnsi="Optima LT" w:cs="Lucida Sans Unicode"/>
          <w:bCs/>
          <w:color w:val="000000"/>
        </w:rPr>
        <w:t xml:space="preserve">gave a brief </w:t>
      </w:r>
      <w:r>
        <w:rPr>
          <w:rFonts w:ascii="Optima LT" w:hAnsi="Optima LT" w:cs="Lucida Sans Unicode"/>
          <w:bCs/>
          <w:color w:val="000000"/>
        </w:rPr>
        <w:t>overview</w:t>
      </w:r>
      <w:r w:rsidR="00CA7452">
        <w:rPr>
          <w:rFonts w:ascii="Optima LT" w:hAnsi="Optima LT" w:cs="Lucida Sans Unicode"/>
          <w:bCs/>
          <w:color w:val="000000"/>
        </w:rPr>
        <w:t xml:space="preserve"> of </w:t>
      </w:r>
      <w:r w:rsidR="001F0595">
        <w:rPr>
          <w:rFonts w:ascii="Optima LT" w:hAnsi="Optima LT" w:cs="Lucida Sans Unicode"/>
          <w:bCs/>
          <w:color w:val="000000"/>
        </w:rPr>
        <w:t xml:space="preserve">the </w:t>
      </w:r>
      <w:r w:rsidR="004E3867">
        <w:rPr>
          <w:rFonts w:ascii="Optima LT" w:hAnsi="Optima LT" w:cs="Lucida Sans Unicode"/>
          <w:bCs/>
          <w:color w:val="000000"/>
        </w:rPr>
        <w:t>current</w:t>
      </w:r>
      <w:r w:rsidRPr="0009110C">
        <w:rPr>
          <w:rFonts w:ascii="Optima LT" w:hAnsi="Optima LT" w:cs="Lucida Sans Unicode"/>
          <w:bCs/>
          <w:color w:val="000000"/>
        </w:rPr>
        <w:t xml:space="preserve"> financial markets</w:t>
      </w:r>
      <w:r w:rsidR="001F0595">
        <w:rPr>
          <w:rFonts w:ascii="Optima LT" w:hAnsi="Optima LT" w:cs="Lucida Sans Unicode"/>
          <w:bCs/>
          <w:color w:val="000000"/>
        </w:rPr>
        <w:t>.</w:t>
      </w:r>
    </w:p>
    <w:p w14:paraId="276BBE9A" w14:textId="63010B50" w:rsidR="00791FF9" w:rsidRDefault="0009110C" w:rsidP="0009110C">
      <w:pPr>
        <w:numPr>
          <w:ilvl w:val="2"/>
          <w:numId w:val="2"/>
        </w:numPr>
        <w:spacing w:after="0" w:line="240" w:lineRule="auto"/>
        <w:ind w:left="990" w:hanging="90"/>
        <w:rPr>
          <w:rFonts w:ascii="Optima LT" w:hAnsi="Optima LT" w:cs="Lucida Sans Unicode"/>
          <w:bCs/>
          <w:color w:val="000000"/>
        </w:rPr>
      </w:pPr>
      <w:r>
        <w:rPr>
          <w:rFonts w:ascii="Optima LT" w:hAnsi="Optima LT" w:cs="Lucida Sans Unicode"/>
          <w:bCs/>
          <w:color w:val="000000"/>
        </w:rPr>
        <w:t xml:space="preserve"> </w:t>
      </w:r>
      <w:r w:rsidR="00BB6AD1">
        <w:rPr>
          <w:rFonts w:ascii="Optima LT" w:hAnsi="Optima LT" w:cs="Lucida Sans Unicode"/>
          <w:bCs/>
          <w:color w:val="000000"/>
        </w:rPr>
        <w:t xml:space="preserve">He </w:t>
      </w:r>
      <w:r w:rsidR="00BB6AD1" w:rsidRPr="00BB6AD1">
        <w:rPr>
          <w:rFonts w:ascii="Optima LT" w:hAnsi="Optima LT" w:cs="Lucida Sans Unicode"/>
          <w:bCs/>
          <w:color w:val="000000"/>
        </w:rPr>
        <w:t>start</w:t>
      </w:r>
      <w:r w:rsidR="00BB6AD1">
        <w:rPr>
          <w:rFonts w:ascii="Optima LT" w:hAnsi="Optima LT" w:cs="Lucida Sans Unicode"/>
          <w:bCs/>
          <w:color w:val="000000"/>
        </w:rPr>
        <w:t>ed</w:t>
      </w:r>
      <w:r w:rsidR="00BB6AD1" w:rsidRPr="00BB6AD1">
        <w:rPr>
          <w:rFonts w:ascii="Optima LT" w:hAnsi="Optima LT" w:cs="Lucida Sans Unicode"/>
          <w:bCs/>
          <w:color w:val="000000"/>
        </w:rPr>
        <w:t xml:space="preserve"> by </w:t>
      </w:r>
      <w:r w:rsidR="00BB6AD1" w:rsidRPr="00BB6AD1">
        <w:rPr>
          <w:rFonts w:ascii="Optima LT" w:hAnsi="Optima LT" w:cs="Lucida Sans Unicode"/>
          <w:bCs/>
          <w:color w:val="000000"/>
        </w:rPr>
        <w:t>looking</w:t>
      </w:r>
      <w:r w:rsidR="00BB6AD1" w:rsidRPr="00BB6AD1">
        <w:rPr>
          <w:rFonts w:ascii="Optima LT" w:hAnsi="Optima LT" w:cs="Lucida Sans Unicode"/>
          <w:bCs/>
          <w:color w:val="000000"/>
        </w:rPr>
        <w:t xml:space="preserve"> at the economy</w:t>
      </w:r>
      <w:r w:rsidR="00C41A22">
        <w:rPr>
          <w:rFonts w:ascii="Optima LT" w:hAnsi="Optima LT" w:cs="Lucida Sans Unicode"/>
          <w:bCs/>
          <w:color w:val="000000"/>
        </w:rPr>
        <w:t>.</w:t>
      </w:r>
      <w:r w:rsidR="00BB6AD1">
        <w:rPr>
          <w:rFonts w:ascii="Optima LT" w:hAnsi="Optima LT" w:cs="Lucida Sans Unicode"/>
          <w:bCs/>
          <w:color w:val="000000"/>
        </w:rPr>
        <w:t xml:space="preserve"> </w:t>
      </w:r>
      <w:r w:rsidR="00BB6AD1" w:rsidRPr="00BB6AD1">
        <w:rPr>
          <w:rFonts w:ascii="Optima LT" w:hAnsi="Optima LT" w:cs="Lucida Sans Unicode"/>
          <w:bCs/>
          <w:color w:val="000000"/>
        </w:rPr>
        <w:t>This</w:t>
      </w:r>
      <w:r w:rsidR="00BB6AD1" w:rsidRPr="00BB6AD1">
        <w:rPr>
          <w:rFonts w:ascii="Optima LT" w:hAnsi="Optima LT" w:cs="Lucida Sans Unicode"/>
          <w:bCs/>
          <w:color w:val="000000"/>
        </w:rPr>
        <w:t xml:space="preserve"> economy has been much, much stronger and has</w:t>
      </w:r>
      <w:r w:rsidR="00BB6AD1">
        <w:rPr>
          <w:rFonts w:ascii="Optima LT" w:hAnsi="Optima LT" w:cs="Lucida Sans Unicode"/>
          <w:bCs/>
          <w:color w:val="000000"/>
        </w:rPr>
        <w:t xml:space="preserve"> by</w:t>
      </w:r>
      <w:r w:rsidR="00BB6AD1" w:rsidRPr="00BB6AD1">
        <w:rPr>
          <w:rFonts w:ascii="Optima LT" w:hAnsi="Optima LT" w:cs="Lucida Sans Unicode"/>
          <w:bCs/>
          <w:color w:val="000000"/>
        </w:rPr>
        <w:t xml:space="preserve"> far exceeded any expectations that </w:t>
      </w:r>
      <w:r w:rsidR="00BB6AD1">
        <w:rPr>
          <w:rFonts w:ascii="Optima LT" w:hAnsi="Optima LT" w:cs="Lucida Sans Unicode"/>
          <w:bCs/>
          <w:color w:val="000000"/>
        </w:rPr>
        <w:t>he</w:t>
      </w:r>
      <w:r w:rsidR="00BB6AD1" w:rsidRPr="00BB6AD1">
        <w:rPr>
          <w:rFonts w:ascii="Optima LT" w:hAnsi="Optima LT" w:cs="Lucida Sans Unicode"/>
          <w:bCs/>
          <w:color w:val="000000"/>
        </w:rPr>
        <w:t xml:space="preserve"> think</w:t>
      </w:r>
      <w:r w:rsidR="00BB6AD1">
        <w:rPr>
          <w:rFonts w:ascii="Optima LT" w:hAnsi="Optima LT" w:cs="Lucida Sans Unicode"/>
          <w:bCs/>
          <w:color w:val="000000"/>
        </w:rPr>
        <w:t>s</w:t>
      </w:r>
      <w:r w:rsidR="00BB6AD1" w:rsidRPr="00BB6AD1">
        <w:rPr>
          <w:rFonts w:ascii="Optima LT" w:hAnsi="Optima LT" w:cs="Lucida Sans Unicode"/>
          <w:bCs/>
          <w:color w:val="000000"/>
        </w:rPr>
        <w:t xml:space="preserve"> most investors have had for it. </w:t>
      </w:r>
      <w:r w:rsidR="00BB6AD1">
        <w:rPr>
          <w:rFonts w:ascii="Optima LT" w:hAnsi="Optima LT" w:cs="Lucida Sans Unicode"/>
          <w:bCs/>
          <w:color w:val="000000"/>
        </w:rPr>
        <w:t>However, they</w:t>
      </w:r>
      <w:r w:rsidR="00BB6AD1" w:rsidRPr="00BB6AD1">
        <w:rPr>
          <w:rFonts w:ascii="Optima LT" w:hAnsi="Optima LT" w:cs="Lucida Sans Unicode"/>
          <w:bCs/>
          <w:color w:val="000000"/>
        </w:rPr>
        <w:t xml:space="preserve"> are very troubled about this</w:t>
      </w:r>
      <w:r w:rsidR="00BB6AD1">
        <w:rPr>
          <w:rFonts w:ascii="Optima LT" w:hAnsi="Optima LT" w:cs="Lucida Sans Unicode"/>
          <w:bCs/>
          <w:color w:val="000000"/>
        </w:rPr>
        <w:t xml:space="preserve"> </w:t>
      </w:r>
      <w:r w:rsidR="00BB6AD1" w:rsidRPr="00BB6AD1">
        <w:rPr>
          <w:rFonts w:ascii="Optima LT" w:hAnsi="Optima LT" w:cs="Lucida Sans Unicode"/>
          <w:bCs/>
          <w:color w:val="000000"/>
        </w:rPr>
        <w:t>budget deficit</w:t>
      </w:r>
      <w:r w:rsidR="00975BAF">
        <w:rPr>
          <w:rFonts w:ascii="Optima LT" w:hAnsi="Optima LT" w:cs="Lucida Sans Unicode"/>
          <w:bCs/>
          <w:color w:val="000000"/>
        </w:rPr>
        <w:t>. I</w:t>
      </w:r>
      <w:r w:rsidR="00BB6AD1" w:rsidRPr="00BB6AD1">
        <w:rPr>
          <w:rFonts w:ascii="Optima LT" w:hAnsi="Optima LT" w:cs="Lucida Sans Unicode"/>
          <w:bCs/>
          <w:color w:val="000000"/>
        </w:rPr>
        <w:t>t's doubled this fiscal year</w:t>
      </w:r>
      <w:r w:rsidR="00975BAF">
        <w:rPr>
          <w:rFonts w:ascii="Optima LT" w:hAnsi="Optima LT" w:cs="Lucida Sans Unicode"/>
          <w:bCs/>
          <w:color w:val="000000"/>
        </w:rPr>
        <w:t xml:space="preserve"> </w:t>
      </w:r>
      <w:r w:rsidR="00BB6AD1" w:rsidRPr="00BB6AD1">
        <w:rPr>
          <w:rFonts w:ascii="Optima LT" w:hAnsi="Optima LT" w:cs="Lucida Sans Unicode"/>
          <w:bCs/>
          <w:color w:val="000000"/>
        </w:rPr>
        <w:t xml:space="preserve">and it's hitting $2.02 trillion right now. The spending has been </w:t>
      </w:r>
      <w:r w:rsidR="00975BAF" w:rsidRPr="00BB6AD1">
        <w:rPr>
          <w:rFonts w:ascii="Optima LT" w:hAnsi="Optima LT" w:cs="Lucida Sans Unicode"/>
          <w:bCs/>
          <w:color w:val="000000"/>
        </w:rPr>
        <w:t>robust</w:t>
      </w:r>
      <w:r w:rsidR="00BB6AD1" w:rsidRPr="00BB6AD1">
        <w:rPr>
          <w:rFonts w:ascii="Optima LT" w:hAnsi="Optima LT" w:cs="Lucida Sans Unicode"/>
          <w:bCs/>
          <w:color w:val="000000"/>
        </w:rPr>
        <w:t xml:space="preserve"> and thank</w:t>
      </w:r>
      <w:r w:rsidR="00975BAF">
        <w:rPr>
          <w:rFonts w:ascii="Optima LT" w:hAnsi="Optima LT" w:cs="Lucida Sans Unicode"/>
          <w:bCs/>
          <w:color w:val="000000"/>
        </w:rPr>
        <w:t>s</w:t>
      </w:r>
      <w:r w:rsidR="00BB6AD1" w:rsidRPr="00BB6AD1">
        <w:rPr>
          <w:rFonts w:ascii="Optima LT" w:hAnsi="Optima LT" w:cs="Lucida Sans Unicode"/>
          <w:bCs/>
          <w:color w:val="000000"/>
        </w:rPr>
        <w:t xml:space="preserve"> </w:t>
      </w:r>
      <w:r w:rsidR="00975BAF">
        <w:rPr>
          <w:rFonts w:ascii="Optima LT" w:hAnsi="Optima LT" w:cs="Lucida Sans Unicode"/>
          <w:bCs/>
          <w:color w:val="000000"/>
        </w:rPr>
        <w:t>that</w:t>
      </w:r>
      <w:r w:rsidR="00BB6AD1" w:rsidRPr="00BB6AD1">
        <w:rPr>
          <w:rFonts w:ascii="Optima LT" w:hAnsi="Optima LT" w:cs="Lucida Sans Unicode"/>
          <w:bCs/>
          <w:color w:val="000000"/>
        </w:rPr>
        <w:t xml:space="preserve"> the Biden Student Loan forgiveness package didn't pass the Supreme Court because it could have been a whole lot worse.</w:t>
      </w:r>
      <w:r w:rsidR="007B45B2">
        <w:rPr>
          <w:rFonts w:ascii="Optima LT" w:hAnsi="Optima LT" w:cs="Lucida Sans Unicode"/>
          <w:bCs/>
          <w:color w:val="000000"/>
        </w:rPr>
        <w:t xml:space="preserve"> </w:t>
      </w:r>
      <w:r w:rsidR="007B45B2" w:rsidRPr="007B45B2">
        <w:rPr>
          <w:rFonts w:ascii="Optima LT" w:hAnsi="Optima LT" w:cs="Lucida Sans Unicode"/>
          <w:bCs/>
          <w:color w:val="000000"/>
        </w:rPr>
        <w:t>But the gap between this year's ending in September and last year is $2.02 trillion. That's a lot of money spent in one year</w:t>
      </w:r>
      <w:r w:rsidR="007B45B2">
        <w:rPr>
          <w:rFonts w:ascii="Optima LT" w:hAnsi="Optima LT" w:cs="Lucida Sans Unicode"/>
          <w:bCs/>
          <w:color w:val="000000"/>
        </w:rPr>
        <w:t xml:space="preserve">. </w:t>
      </w:r>
    </w:p>
    <w:p w14:paraId="7EBC9CE3" w14:textId="0950B105" w:rsidR="0009110C" w:rsidRDefault="00436668" w:rsidP="00791FF9">
      <w:pPr>
        <w:numPr>
          <w:ilvl w:val="3"/>
          <w:numId w:val="2"/>
        </w:numPr>
        <w:spacing w:after="0" w:line="240" w:lineRule="auto"/>
        <w:ind w:left="1260" w:hanging="270"/>
        <w:rPr>
          <w:rFonts w:ascii="Optima LT" w:hAnsi="Optima LT" w:cs="Lucida Sans Unicode"/>
          <w:bCs/>
          <w:color w:val="000000"/>
        </w:rPr>
      </w:pPr>
      <w:r>
        <w:rPr>
          <w:rFonts w:ascii="Optima LT" w:hAnsi="Optima LT" w:cs="Lucida Sans Unicode"/>
          <w:bCs/>
          <w:color w:val="000000"/>
        </w:rPr>
        <w:t xml:space="preserve">He </w:t>
      </w:r>
      <w:r w:rsidR="00DF4CA8">
        <w:rPr>
          <w:rFonts w:ascii="Optima LT" w:hAnsi="Optima LT" w:cs="Lucida Sans Unicode"/>
          <w:bCs/>
          <w:color w:val="000000"/>
        </w:rPr>
        <w:t>also said</w:t>
      </w:r>
      <w:r>
        <w:rPr>
          <w:rFonts w:ascii="Optima LT" w:hAnsi="Optima LT" w:cs="Lucida Sans Unicode"/>
          <w:bCs/>
          <w:color w:val="000000"/>
        </w:rPr>
        <w:t xml:space="preserve"> </w:t>
      </w:r>
      <w:r w:rsidR="007B45B2">
        <w:rPr>
          <w:rFonts w:ascii="Optima LT" w:hAnsi="Optima LT" w:cs="Lucida Sans Unicode"/>
          <w:bCs/>
          <w:color w:val="000000"/>
        </w:rPr>
        <w:t>that t</w:t>
      </w:r>
      <w:r w:rsidR="007B45B2" w:rsidRPr="007B45B2">
        <w:rPr>
          <w:rFonts w:ascii="Optima LT" w:hAnsi="Optima LT" w:cs="Lucida Sans Unicode"/>
          <w:bCs/>
          <w:color w:val="000000"/>
        </w:rPr>
        <w:t>here's some better news, and the</w:t>
      </w:r>
      <w:r w:rsidR="007B45B2">
        <w:rPr>
          <w:rFonts w:ascii="Optima LT" w:hAnsi="Optima LT" w:cs="Lucida Sans Unicode"/>
          <w:bCs/>
          <w:color w:val="000000"/>
        </w:rPr>
        <w:t xml:space="preserve"> </w:t>
      </w:r>
      <w:r w:rsidR="007B45B2" w:rsidRPr="007B45B2">
        <w:rPr>
          <w:rFonts w:ascii="Optima LT" w:hAnsi="Optima LT" w:cs="Lucida Sans Unicode"/>
          <w:bCs/>
          <w:color w:val="000000"/>
        </w:rPr>
        <w:t>news basically is that this deficit</w:t>
      </w:r>
      <w:r w:rsidR="007B45B2">
        <w:rPr>
          <w:rFonts w:ascii="Optima LT" w:hAnsi="Optima LT" w:cs="Lucida Sans Unicode"/>
          <w:bCs/>
          <w:color w:val="000000"/>
        </w:rPr>
        <w:t xml:space="preserve"> w</w:t>
      </w:r>
      <w:r w:rsidR="007B45B2" w:rsidRPr="007B45B2">
        <w:rPr>
          <w:rFonts w:ascii="Optima LT" w:hAnsi="Optima LT" w:cs="Lucida Sans Unicode"/>
          <w:bCs/>
          <w:color w:val="000000"/>
        </w:rPr>
        <w:t>ill probably shrink</w:t>
      </w:r>
      <w:r w:rsidR="007B45B2">
        <w:rPr>
          <w:rFonts w:ascii="Optima LT" w:hAnsi="Optima LT" w:cs="Lucida Sans Unicode"/>
          <w:bCs/>
          <w:color w:val="000000"/>
        </w:rPr>
        <w:t xml:space="preserve">. </w:t>
      </w:r>
      <w:r w:rsidR="007B45B2" w:rsidRPr="007B45B2">
        <w:rPr>
          <w:rFonts w:ascii="Optima LT" w:hAnsi="Optima LT" w:cs="Lucida Sans Unicode"/>
          <w:bCs/>
          <w:color w:val="000000"/>
        </w:rPr>
        <w:t>In 2024, due to the positive performance of the financial markets this year, so that we taxed our higher rate taxes on investor stock sales and the delayed California receipts will also help.</w:t>
      </w:r>
    </w:p>
    <w:p w14:paraId="62C6AFE1" w14:textId="069AFB96" w:rsidR="007B45B2" w:rsidRDefault="007B45B2" w:rsidP="00791FF9">
      <w:pPr>
        <w:numPr>
          <w:ilvl w:val="3"/>
          <w:numId w:val="2"/>
        </w:numPr>
        <w:spacing w:after="0" w:line="240" w:lineRule="auto"/>
        <w:ind w:left="1260" w:hanging="270"/>
        <w:rPr>
          <w:rFonts w:ascii="Optima LT" w:hAnsi="Optima LT" w:cs="Lucida Sans Unicode"/>
          <w:bCs/>
          <w:color w:val="000000"/>
        </w:rPr>
      </w:pPr>
      <w:r>
        <w:rPr>
          <w:rFonts w:ascii="Optima LT" w:hAnsi="Optima LT" w:cs="Lucida Sans Unicode"/>
          <w:bCs/>
          <w:color w:val="000000"/>
        </w:rPr>
        <w:t>Dr. Nichols talked more about the current economy and about their expectations for 2024.</w:t>
      </w:r>
    </w:p>
    <w:p w14:paraId="218F693C" w14:textId="77777777" w:rsidR="00EF38A2" w:rsidRDefault="003661E8" w:rsidP="00754C60">
      <w:pPr>
        <w:numPr>
          <w:ilvl w:val="2"/>
          <w:numId w:val="2"/>
        </w:numPr>
        <w:spacing w:after="0" w:line="240" w:lineRule="auto"/>
        <w:ind w:left="990" w:hanging="90"/>
        <w:rPr>
          <w:rFonts w:ascii="Optima LT" w:hAnsi="Optima LT" w:cs="Courier New"/>
        </w:rPr>
      </w:pPr>
      <w:r>
        <w:rPr>
          <w:rFonts w:ascii="Optima LT" w:hAnsi="Optima LT" w:cs="Courier New"/>
        </w:rPr>
        <w:t>Danny Chan asked the Windward representatives h</w:t>
      </w:r>
      <w:r w:rsidRPr="003661E8">
        <w:rPr>
          <w:rFonts w:ascii="Optima LT" w:hAnsi="Optima LT" w:cs="Courier New"/>
        </w:rPr>
        <w:t xml:space="preserve">ow </w:t>
      </w:r>
      <w:r w:rsidRPr="003661E8">
        <w:rPr>
          <w:rFonts w:ascii="Optima LT" w:hAnsi="Optima LT" w:cs="Courier New"/>
        </w:rPr>
        <w:t>they see</w:t>
      </w:r>
      <w:r w:rsidRPr="003661E8">
        <w:rPr>
          <w:rFonts w:ascii="Optima LT" w:hAnsi="Optima LT" w:cs="Courier New"/>
        </w:rPr>
        <w:t xml:space="preserve"> the housing market affecting</w:t>
      </w:r>
      <w:r>
        <w:rPr>
          <w:rFonts w:ascii="Optima LT" w:hAnsi="Optima LT" w:cs="Courier New"/>
        </w:rPr>
        <w:t xml:space="preserve"> n</w:t>
      </w:r>
      <w:r w:rsidRPr="003661E8">
        <w:rPr>
          <w:rFonts w:ascii="Optima LT" w:hAnsi="Optima LT" w:cs="Courier New"/>
        </w:rPr>
        <w:t xml:space="preserve">ot just </w:t>
      </w:r>
      <w:r>
        <w:rPr>
          <w:rFonts w:ascii="Optima LT" w:hAnsi="Optima LT" w:cs="Courier New"/>
        </w:rPr>
        <w:t>the Foundation’s</w:t>
      </w:r>
      <w:r w:rsidRPr="003661E8">
        <w:rPr>
          <w:rFonts w:ascii="Optima LT" w:hAnsi="Optima LT" w:cs="Courier New"/>
        </w:rPr>
        <w:t xml:space="preserve"> portfolio, but the overall </w:t>
      </w:r>
      <w:r w:rsidRPr="003661E8">
        <w:rPr>
          <w:rFonts w:ascii="Optima LT" w:hAnsi="Optima LT" w:cs="Courier New"/>
        </w:rPr>
        <w:t>economic</w:t>
      </w:r>
      <w:r w:rsidRPr="003661E8">
        <w:rPr>
          <w:rFonts w:ascii="Optima LT" w:hAnsi="Optima LT" w:cs="Courier New"/>
        </w:rPr>
        <w:t xml:space="preserve"> environment, especially given the situation</w:t>
      </w:r>
      <w:r>
        <w:rPr>
          <w:rFonts w:ascii="Optima LT" w:hAnsi="Optima LT" w:cs="Courier New"/>
        </w:rPr>
        <w:t xml:space="preserve"> t</w:t>
      </w:r>
      <w:r w:rsidRPr="003661E8">
        <w:rPr>
          <w:rFonts w:ascii="Optima LT" w:hAnsi="Optima LT" w:cs="Courier New"/>
        </w:rPr>
        <w:t xml:space="preserve">hat September had one of the highest </w:t>
      </w:r>
      <w:r w:rsidR="00EF38A2" w:rsidRPr="003661E8">
        <w:rPr>
          <w:rFonts w:ascii="Optima LT" w:hAnsi="Optima LT" w:cs="Courier New"/>
        </w:rPr>
        <w:t>pricings</w:t>
      </w:r>
      <w:r w:rsidRPr="003661E8">
        <w:rPr>
          <w:rFonts w:ascii="Optima LT" w:hAnsi="Optima LT" w:cs="Courier New"/>
        </w:rPr>
        <w:t xml:space="preserve"> for supposedly more affordable type</w:t>
      </w:r>
      <w:r>
        <w:rPr>
          <w:rFonts w:ascii="Optima LT" w:hAnsi="Optima LT" w:cs="Courier New"/>
        </w:rPr>
        <w:t xml:space="preserve"> h</w:t>
      </w:r>
      <w:r w:rsidRPr="003661E8">
        <w:rPr>
          <w:rFonts w:ascii="Optima LT" w:hAnsi="Optima LT" w:cs="Courier New"/>
        </w:rPr>
        <w:t xml:space="preserve">ousing, even though interest rate is at </w:t>
      </w:r>
      <w:r w:rsidRPr="003661E8">
        <w:rPr>
          <w:rFonts w:ascii="Optima LT" w:hAnsi="Optima LT" w:cs="Courier New"/>
        </w:rPr>
        <w:t>all-time</w:t>
      </w:r>
      <w:r w:rsidRPr="003661E8">
        <w:rPr>
          <w:rFonts w:ascii="Optima LT" w:hAnsi="Optima LT" w:cs="Courier New"/>
        </w:rPr>
        <w:t xml:space="preserve"> high, </w:t>
      </w:r>
      <w:r>
        <w:rPr>
          <w:rFonts w:ascii="Optima LT" w:hAnsi="Optima LT" w:cs="Courier New"/>
        </w:rPr>
        <w:t>he has</w:t>
      </w:r>
      <w:r w:rsidRPr="003661E8">
        <w:rPr>
          <w:rFonts w:ascii="Optima LT" w:hAnsi="Optima LT" w:cs="Courier New"/>
        </w:rPr>
        <w:t xml:space="preserve"> been seeing the top coming down, but the bottom is</w:t>
      </w:r>
      <w:r w:rsidRPr="003661E8">
        <w:rPr>
          <w:rFonts w:ascii="Optima LT" w:hAnsi="Optima LT" w:cs="Courier New"/>
        </w:rPr>
        <w:t xml:space="preserve"> </w:t>
      </w:r>
      <w:r>
        <w:rPr>
          <w:rFonts w:ascii="Optima LT" w:hAnsi="Optima LT" w:cs="Courier New"/>
        </w:rPr>
        <w:t>still up.</w:t>
      </w:r>
    </w:p>
    <w:p w14:paraId="0F64E3AF" w14:textId="5D47F29D" w:rsidR="00754C60" w:rsidRDefault="00495C6E" w:rsidP="00754C60">
      <w:pPr>
        <w:numPr>
          <w:ilvl w:val="2"/>
          <w:numId w:val="2"/>
        </w:numPr>
        <w:spacing w:after="0" w:line="240" w:lineRule="auto"/>
        <w:ind w:left="990" w:hanging="90"/>
        <w:rPr>
          <w:rFonts w:ascii="Optima LT" w:hAnsi="Optima LT" w:cs="Courier New"/>
        </w:rPr>
      </w:pPr>
      <w:r>
        <w:rPr>
          <w:rFonts w:ascii="Optima LT" w:hAnsi="Optima LT" w:cs="Courier New"/>
        </w:rPr>
        <w:t xml:space="preserve">Some </w:t>
      </w:r>
      <w:r w:rsidR="00754C60">
        <w:rPr>
          <w:rFonts w:ascii="Optima LT" w:hAnsi="Optima LT" w:cs="Courier New"/>
        </w:rPr>
        <w:t xml:space="preserve">Committee </w:t>
      </w:r>
      <w:r>
        <w:rPr>
          <w:rFonts w:ascii="Optima LT" w:hAnsi="Optima LT" w:cs="Courier New"/>
        </w:rPr>
        <w:t xml:space="preserve">members </w:t>
      </w:r>
      <w:r w:rsidR="00EF38A2">
        <w:rPr>
          <w:rFonts w:ascii="Optima LT" w:hAnsi="Optima LT" w:cs="Courier New"/>
        </w:rPr>
        <w:t>had some disagreement on how Windward is managing the Foundation portfolio</w:t>
      </w:r>
      <w:r w:rsidR="00754C60">
        <w:rPr>
          <w:rFonts w:ascii="Optima LT" w:hAnsi="Optima LT" w:cs="Courier New"/>
        </w:rPr>
        <w:t>.</w:t>
      </w:r>
      <w:r w:rsidR="00EF38A2">
        <w:rPr>
          <w:rFonts w:ascii="Optima LT" w:hAnsi="Optima LT" w:cs="Courier New"/>
        </w:rPr>
        <w:t xml:space="preserve"> They discussed moving towards fixed </w:t>
      </w:r>
      <w:r w:rsidR="00363364">
        <w:rPr>
          <w:rFonts w:ascii="Optima LT" w:hAnsi="Optima LT" w:cs="Courier New"/>
        </w:rPr>
        <w:t>income,</w:t>
      </w:r>
      <w:r w:rsidR="00EF38A2">
        <w:rPr>
          <w:rFonts w:ascii="Optima LT" w:hAnsi="Optima LT" w:cs="Courier New"/>
        </w:rPr>
        <w:t xml:space="preserve"> which was suggested by the Finance and Investment Committee.</w:t>
      </w:r>
    </w:p>
    <w:p w14:paraId="272A167C" w14:textId="5DC5EA1E" w:rsidR="00865B91" w:rsidRDefault="00865B91" w:rsidP="00865B91">
      <w:pPr>
        <w:numPr>
          <w:ilvl w:val="3"/>
          <w:numId w:val="2"/>
        </w:numPr>
        <w:spacing w:after="0" w:line="240" w:lineRule="auto"/>
        <w:ind w:left="1260" w:hanging="270"/>
        <w:rPr>
          <w:rFonts w:ascii="Optima LT" w:hAnsi="Optima LT" w:cs="Courier New"/>
        </w:rPr>
      </w:pPr>
      <w:r>
        <w:rPr>
          <w:rFonts w:ascii="Optima LT" w:hAnsi="Optima LT" w:cs="Courier New"/>
        </w:rPr>
        <w:t xml:space="preserve">Danny Chan commented that </w:t>
      </w:r>
      <w:r w:rsidRPr="00865B91">
        <w:rPr>
          <w:rFonts w:ascii="Optima LT" w:hAnsi="Optima LT" w:cs="Courier New"/>
        </w:rPr>
        <w:t>the message has been delivered</w:t>
      </w:r>
      <w:r>
        <w:rPr>
          <w:rFonts w:ascii="Optima LT" w:hAnsi="Optima LT" w:cs="Courier New"/>
        </w:rPr>
        <w:t xml:space="preserve"> to Windward and asked them to p</w:t>
      </w:r>
      <w:r w:rsidRPr="00865B91">
        <w:rPr>
          <w:rFonts w:ascii="Optima LT" w:hAnsi="Optima LT" w:cs="Courier New"/>
        </w:rPr>
        <w:t xml:space="preserve">lease do </w:t>
      </w:r>
      <w:r w:rsidR="00890622" w:rsidRPr="00865B91">
        <w:rPr>
          <w:rFonts w:ascii="Optima LT" w:hAnsi="Optima LT" w:cs="Courier New"/>
        </w:rPr>
        <w:t>investigate</w:t>
      </w:r>
      <w:r w:rsidRPr="00865B91">
        <w:rPr>
          <w:rFonts w:ascii="Optima LT" w:hAnsi="Optima LT" w:cs="Courier New"/>
        </w:rPr>
        <w:t xml:space="preserve"> it, use</w:t>
      </w:r>
      <w:r>
        <w:rPr>
          <w:rFonts w:ascii="Optima LT" w:hAnsi="Optima LT" w:cs="Courier New"/>
        </w:rPr>
        <w:t xml:space="preserve"> their</w:t>
      </w:r>
      <w:r w:rsidRPr="00865B91">
        <w:rPr>
          <w:rFonts w:ascii="Optima LT" w:hAnsi="Optima LT" w:cs="Courier New"/>
        </w:rPr>
        <w:t xml:space="preserve"> expert opinion on what we should do and </w:t>
      </w:r>
      <w:r w:rsidRPr="00865B91">
        <w:rPr>
          <w:rFonts w:ascii="Optima LT" w:hAnsi="Optima LT" w:cs="Courier New"/>
        </w:rPr>
        <w:t>present it</w:t>
      </w:r>
      <w:r w:rsidRPr="00865B91">
        <w:rPr>
          <w:rFonts w:ascii="Optima LT" w:hAnsi="Optima LT" w:cs="Courier New"/>
        </w:rPr>
        <w:t xml:space="preserve"> back to </w:t>
      </w:r>
      <w:r>
        <w:rPr>
          <w:rFonts w:ascii="Optima LT" w:hAnsi="Optima LT" w:cs="Courier New"/>
        </w:rPr>
        <w:t>the Committee.</w:t>
      </w:r>
    </w:p>
    <w:p w14:paraId="7BA7F95D" w14:textId="68037FF9" w:rsidR="00170750" w:rsidRDefault="00170750" w:rsidP="00170750">
      <w:pPr>
        <w:numPr>
          <w:ilvl w:val="1"/>
          <w:numId w:val="2"/>
        </w:numPr>
        <w:spacing w:after="0" w:line="240" w:lineRule="auto"/>
        <w:ind w:left="630" w:hanging="270"/>
        <w:contextualSpacing/>
        <w:rPr>
          <w:rFonts w:ascii="Optima LT" w:hAnsi="Optima LT" w:cs="Lucida Sans Unicode"/>
          <w:bCs/>
          <w:color w:val="000000"/>
        </w:rPr>
      </w:pPr>
      <w:r>
        <w:rPr>
          <w:rFonts w:ascii="Optima LT" w:hAnsi="Optima LT" w:cs="Lucida Sans Unicode"/>
          <w:bCs/>
          <w:color w:val="000000"/>
        </w:rPr>
        <w:t xml:space="preserve">The Committee received the LACCF </w:t>
      </w:r>
      <w:r w:rsidR="00495C6E">
        <w:rPr>
          <w:rFonts w:ascii="Optima LT" w:hAnsi="Optima LT" w:cs="Lucida Sans Unicode"/>
          <w:bCs/>
          <w:color w:val="000000"/>
        </w:rPr>
        <w:t>Portfolio</w:t>
      </w:r>
      <w:r>
        <w:rPr>
          <w:rFonts w:ascii="Optima LT" w:hAnsi="Optima LT" w:cs="Lucida Sans Unicode"/>
          <w:bCs/>
          <w:color w:val="000000"/>
        </w:rPr>
        <w:t xml:space="preserve"> report which covered the performance for the </w:t>
      </w:r>
      <w:r w:rsidR="00204126">
        <w:rPr>
          <w:rFonts w:ascii="Optima LT" w:hAnsi="Optima LT" w:cs="Lucida Sans Unicode"/>
          <w:bCs/>
          <w:color w:val="000000"/>
        </w:rPr>
        <w:t>3</w:t>
      </w:r>
      <w:r w:rsidR="00204126" w:rsidRPr="00204126">
        <w:rPr>
          <w:rFonts w:ascii="Optima LT" w:hAnsi="Optima LT" w:cs="Lucida Sans Unicode"/>
          <w:bCs/>
          <w:color w:val="000000"/>
          <w:vertAlign w:val="superscript"/>
        </w:rPr>
        <w:t>rd</w:t>
      </w:r>
      <w:r w:rsidR="00204126">
        <w:rPr>
          <w:rFonts w:ascii="Optima LT" w:hAnsi="Optima LT" w:cs="Lucida Sans Unicode"/>
          <w:bCs/>
          <w:color w:val="000000"/>
        </w:rPr>
        <w:t xml:space="preserve"> </w:t>
      </w:r>
      <w:r>
        <w:rPr>
          <w:rFonts w:ascii="Optima LT" w:hAnsi="Optima LT" w:cs="Lucida Sans Unicode"/>
          <w:bCs/>
          <w:color w:val="000000"/>
        </w:rPr>
        <w:t xml:space="preserve">quarter as of </w:t>
      </w:r>
      <w:r w:rsidR="00204126">
        <w:rPr>
          <w:rFonts w:ascii="Optima LT" w:hAnsi="Optima LT" w:cs="Lucida Sans Unicode"/>
          <w:bCs/>
          <w:color w:val="000000"/>
        </w:rPr>
        <w:t>September</w:t>
      </w:r>
      <w:r w:rsidR="005D5D33">
        <w:rPr>
          <w:rFonts w:ascii="Optima LT" w:hAnsi="Optima LT" w:cs="Lucida Sans Unicode"/>
          <w:bCs/>
          <w:color w:val="000000"/>
        </w:rPr>
        <w:t xml:space="preserve"> 3</w:t>
      </w:r>
      <w:r w:rsidR="00294AE7">
        <w:rPr>
          <w:rFonts w:ascii="Optima LT" w:hAnsi="Optima LT" w:cs="Lucida Sans Unicode"/>
          <w:bCs/>
          <w:color w:val="000000"/>
        </w:rPr>
        <w:t>0</w:t>
      </w:r>
      <w:r>
        <w:rPr>
          <w:rFonts w:ascii="Optima LT" w:hAnsi="Optima LT" w:cs="Lucida Sans Unicode"/>
          <w:bCs/>
          <w:color w:val="000000"/>
        </w:rPr>
        <w:t>, 202</w:t>
      </w:r>
      <w:r w:rsidR="00294AE7">
        <w:rPr>
          <w:rFonts w:ascii="Optima LT" w:hAnsi="Optima LT" w:cs="Lucida Sans Unicode"/>
          <w:bCs/>
          <w:color w:val="000000"/>
        </w:rPr>
        <w:t>3</w:t>
      </w:r>
      <w:r>
        <w:rPr>
          <w:rFonts w:ascii="Optima LT" w:hAnsi="Optima LT" w:cs="Lucida Sans Unicode"/>
          <w:bCs/>
          <w:color w:val="000000"/>
        </w:rPr>
        <w:t>.</w:t>
      </w:r>
    </w:p>
    <w:p w14:paraId="237F50F2" w14:textId="77777777" w:rsidR="0081555A" w:rsidRDefault="0081555A" w:rsidP="0081555A">
      <w:pPr>
        <w:numPr>
          <w:ilvl w:val="2"/>
          <w:numId w:val="2"/>
        </w:numPr>
        <w:spacing w:after="0" w:line="240" w:lineRule="auto"/>
        <w:ind w:left="990" w:hanging="90"/>
      </w:pPr>
      <w:r>
        <w:lastRenderedPageBreak/>
        <w:t>LACCF Portfolio #1 Growth</w:t>
      </w:r>
    </w:p>
    <w:p w14:paraId="6651171F" w14:textId="0F39D45B" w:rsidR="0081555A" w:rsidRDefault="0081555A" w:rsidP="0081555A">
      <w:pPr>
        <w:numPr>
          <w:ilvl w:val="3"/>
          <w:numId w:val="2"/>
        </w:numPr>
        <w:spacing w:after="0" w:line="240" w:lineRule="auto"/>
        <w:ind w:left="1260" w:hanging="270"/>
      </w:pPr>
      <w:r>
        <w:rPr>
          <w:b/>
        </w:rPr>
        <w:t>Total Cost:</w:t>
      </w:r>
      <w:r>
        <w:t xml:space="preserve">  $12,681,275.24</w:t>
      </w:r>
      <w:r>
        <w:tab/>
      </w:r>
      <w:r>
        <w:rPr>
          <w:b/>
        </w:rPr>
        <w:t>Market Value:</w:t>
      </w:r>
      <w:r>
        <w:t xml:space="preserve">  $17,731,753.66</w:t>
      </w:r>
    </w:p>
    <w:p w14:paraId="4FF0FDD7" w14:textId="3A6B2D63" w:rsidR="0081555A" w:rsidRDefault="0081555A" w:rsidP="0081555A">
      <w:pPr>
        <w:numPr>
          <w:ilvl w:val="4"/>
          <w:numId w:val="2"/>
        </w:numPr>
        <w:spacing w:after="0" w:line="240" w:lineRule="auto"/>
        <w:ind w:left="1530" w:hanging="270"/>
      </w:pPr>
      <w:r w:rsidRPr="00BD6544">
        <w:rPr>
          <w:b/>
        </w:rPr>
        <w:t>Yield:</w:t>
      </w:r>
      <w:r>
        <w:t xml:space="preserve"> 2.1</w:t>
      </w:r>
      <w:r>
        <w:tab/>
      </w:r>
      <w:r>
        <w:tab/>
      </w:r>
      <w:r>
        <w:tab/>
      </w:r>
      <w:r>
        <w:rPr>
          <w:b/>
        </w:rPr>
        <w:t>Estimated Annual Income</w:t>
      </w:r>
      <w:r w:rsidRPr="00C142F9">
        <w:rPr>
          <w:b/>
        </w:rPr>
        <w:t>:</w:t>
      </w:r>
      <w:r>
        <w:t xml:space="preserve"> $262,851.31</w:t>
      </w:r>
    </w:p>
    <w:p w14:paraId="6B470B6D" w14:textId="13C677A0" w:rsidR="0081555A" w:rsidRDefault="0081555A" w:rsidP="0081555A">
      <w:pPr>
        <w:numPr>
          <w:ilvl w:val="2"/>
          <w:numId w:val="2"/>
        </w:numPr>
        <w:spacing w:after="0" w:line="240" w:lineRule="auto"/>
        <w:ind w:left="990" w:hanging="90"/>
      </w:pPr>
      <w:r>
        <w:t>LACCF Portfolio #2</w:t>
      </w:r>
    </w:p>
    <w:p w14:paraId="1F8E4B23" w14:textId="3D075CF7" w:rsidR="0081555A" w:rsidRDefault="0081555A" w:rsidP="0081555A">
      <w:pPr>
        <w:numPr>
          <w:ilvl w:val="3"/>
          <w:numId w:val="2"/>
        </w:numPr>
        <w:spacing w:after="0" w:line="240" w:lineRule="auto"/>
        <w:ind w:left="1260" w:hanging="270"/>
      </w:pPr>
      <w:r>
        <w:rPr>
          <w:b/>
        </w:rPr>
        <w:t>Total Cost:</w:t>
      </w:r>
      <w:r>
        <w:t xml:space="preserve">  $</w:t>
      </w:r>
      <w:r w:rsidR="003B3B92">
        <w:t>4,222,257.74</w:t>
      </w:r>
      <w:r>
        <w:tab/>
      </w:r>
      <w:r>
        <w:rPr>
          <w:b/>
        </w:rPr>
        <w:t>Market Value:</w:t>
      </w:r>
      <w:r>
        <w:t xml:space="preserve">  $</w:t>
      </w:r>
      <w:r w:rsidR="003B3B92">
        <w:t>5,526,860.07</w:t>
      </w:r>
    </w:p>
    <w:p w14:paraId="30E53EFB" w14:textId="5E7F71B4" w:rsidR="0081555A" w:rsidRDefault="0081555A" w:rsidP="0081555A">
      <w:pPr>
        <w:numPr>
          <w:ilvl w:val="4"/>
          <w:numId w:val="2"/>
        </w:numPr>
        <w:spacing w:after="0" w:line="240" w:lineRule="auto"/>
        <w:ind w:left="1530" w:hanging="270"/>
      </w:pPr>
      <w:r w:rsidRPr="00BD6544">
        <w:rPr>
          <w:b/>
        </w:rPr>
        <w:t>Yield:</w:t>
      </w:r>
      <w:r>
        <w:t xml:space="preserve"> 3</w:t>
      </w:r>
      <w:r w:rsidR="003B3B92">
        <w:t>.3</w:t>
      </w:r>
      <w:r>
        <w:tab/>
      </w:r>
      <w:r>
        <w:tab/>
      </w:r>
      <w:r>
        <w:tab/>
      </w:r>
      <w:r>
        <w:rPr>
          <w:b/>
        </w:rPr>
        <w:t>Estimated Annual Income</w:t>
      </w:r>
      <w:r w:rsidRPr="00C142F9">
        <w:rPr>
          <w:b/>
        </w:rPr>
        <w:t>:</w:t>
      </w:r>
      <w:r>
        <w:t xml:space="preserve"> $</w:t>
      </w:r>
      <w:r w:rsidR="003B3B92">
        <w:t>145,566.66</w:t>
      </w:r>
    </w:p>
    <w:p w14:paraId="65ADDEAD" w14:textId="77777777" w:rsidR="0081555A" w:rsidRDefault="0081555A" w:rsidP="0081555A">
      <w:pPr>
        <w:numPr>
          <w:ilvl w:val="2"/>
          <w:numId w:val="2"/>
        </w:numPr>
        <w:spacing w:after="0" w:line="240" w:lineRule="auto"/>
        <w:ind w:left="990" w:hanging="90"/>
      </w:pPr>
      <w:r>
        <w:t>Herb Alpert Portfolio #1</w:t>
      </w:r>
    </w:p>
    <w:p w14:paraId="5A44753A" w14:textId="15FAD76A" w:rsidR="0081555A" w:rsidRDefault="0081555A" w:rsidP="0081555A">
      <w:pPr>
        <w:numPr>
          <w:ilvl w:val="3"/>
          <w:numId w:val="2"/>
        </w:numPr>
        <w:spacing w:after="0" w:line="240" w:lineRule="auto"/>
        <w:ind w:left="1260" w:hanging="270"/>
      </w:pPr>
      <w:r>
        <w:rPr>
          <w:b/>
        </w:rPr>
        <w:t>Total Cost:</w:t>
      </w:r>
      <w:r>
        <w:t xml:space="preserve">  $</w:t>
      </w:r>
      <w:r w:rsidR="00BE72C0">
        <w:t>5,792,954.43</w:t>
      </w:r>
      <w:r>
        <w:tab/>
      </w:r>
      <w:r>
        <w:rPr>
          <w:b/>
        </w:rPr>
        <w:t>Market Value:</w:t>
      </w:r>
      <w:r>
        <w:t xml:space="preserve">  $</w:t>
      </w:r>
      <w:r w:rsidR="00BE72C0">
        <w:t>8,935,095.48</w:t>
      </w:r>
    </w:p>
    <w:p w14:paraId="0F521EDF" w14:textId="6F498010" w:rsidR="0081555A" w:rsidRDefault="0081555A" w:rsidP="0081555A">
      <w:pPr>
        <w:numPr>
          <w:ilvl w:val="4"/>
          <w:numId w:val="2"/>
        </w:numPr>
        <w:spacing w:after="0" w:line="240" w:lineRule="auto"/>
        <w:ind w:left="1530" w:hanging="270"/>
      </w:pPr>
      <w:r w:rsidRPr="00BD6544">
        <w:rPr>
          <w:b/>
        </w:rPr>
        <w:t>Yield:</w:t>
      </w:r>
      <w:r>
        <w:t xml:space="preserve"> </w:t>
      </w:r>
      <w:r w:rsidR="00AD165D">
        <w:t>2.</w:t>
      </w:r>
      <w:r>
        <w:t>1</w:t>
      </w:r>
      <w:r>
        <w:tab/>
      </w:r>
      <w:r>
        <w:tab/>
      </w:r>
      <w:r>
        <w:tab/>
      </w:r>
      <w:r>
        <w:rPr>
          <w:b/>
        </w:rPr>
        <w:t>Estimated Annual Income</w:t>
      </w:r>
      <w:r w:rsidRPr="00C142F9">
        <w:rPr>
          <w:b/>
        </w:rPr>
        <w:t>:</w:t>
      </w:r>
      <w:r>
        <w:t xml:space="preserve"> $</w:t>
      </w:r>
      <w:r w:rsidR="00AD165D">
        <w:t>128,062.65</w:t>
      </w:r>
    </w:p>
    <w:p w14:paraId="5C76FA98" w14:textId="77777777" w:rsidR="0081555A" w:rsidRDefault="0081555A" w:rsidP="0081555A">
      <w:pPr>
        <w:numPr>
          <w:ilvl w:val="2"/>
          <w:numId w:val="2"/>
        </w:numPr>
        <w:spacing w:after="0" w:line="240" w:lineRule="auto"/>
        <w:ind w:left="990" w:hanging="90"/>
      </w:pPr>
      <w:r>
        <w:t>Herb Alpert Portfolio #2</w:t>
      </w:r>
    </w:p>
    <w:p w14:paraId="5B789227" w14:textId="6929C8D0" w:rsidR="0081555A" w:rsidRDefault="0081555A" w:rsidP="0081555A">
      <w:pPr>
        <w:numPr>
          <w:ilvl w:val="3"/>
          <w:numId w:val="2"/>
        </w:numPr>
        <w:spacing w:after="0" w:line="240" w:lineRule="auto"/>
        <w:ind w:left="1260" w:hanging="270"/>
      </w:pPr>
      <w:r>
        <w:rPr>
          <w:b/>
        </w:rPr>
        <w:t>Total Cost:</w:t>
      </w:r>
      <w:r>
        <w:t xml:space="preserve">  $</w:t>
      </w:r>
      <w:r w:rsidR="003E0316">
        <w:t>4,411,750.41</w:t>
      </w:r>
      <w:r>
        <w:tab/>
      </w:r>
      <w:r>
        <w:rPr>
          <w:b/>
        </w:rPr>
        <w:t>Market Value:</w:t>
      </w:r>
      <w:r>
        <w:t xml:space="preserve">  $</w:t>
      </w:r>
      <w:r w:rsidR="003E0316">
        <w:t>5,804,484.87</w:t>
      </w:r>
    </w:p>
    <w:p w14:paraId="3B8BC274" w14:textId="0AEE2936" w:rsidR="0081555A" w:rsidRDefault="0081555A" w:rsidP="0081555A">
      <w:pPr>
        <w:numPr>
          <w:ilvl w:val="4"/>
          <w:numId w:val="2"/>
        </w:numPr>
        <w:spacing w:after="0" w:line="240" w:lineRule="auto"/>
        <w:ind w:left="1530" w:hanging="270"/>
      </w:pPr>
      <w:r w:rsidRPr="00BD6544">
        <w:rPr>
          <w:b/>
        </w:rPr>
        <w:t>Yield:</w:t>
      </w:r>
      <w:r>
        <w:t xml:space="preserve"> 3</w:t>
      </w:r>
      <w:r w:rsidR="003E0316">
        <w:t>.3</w:t>
      </w:r>
      <w:r>
        <w:tab/>
      </w:r>
      <w:r>
        <w:tab/>
      </w:r>
      <w:r>
        <w:tab/>
      </w:r>
      <w:r>
        <w:rPr>
          <w:b/>
        </w:rPr>
        <w:t>Estimated Annual Income</w:t>
      </w:r>
      <w:r w:rsidRPr="00C142F9">
        <w:rPr>
          <w:b/>
        </w:rPr>
        <w:t>:</w:t>
      </w:r>
      <w:r>
        <w:t xml:space="preserve"> $</w:t>
      </w:r>
      <w:r w:rsidR="00845B83">
        <w:t>152,126.07</w:t>
      </w:r>
    </w:p>
    <w:p w14:paraId="7BAF9F46" w14:textId="77777777" w:rsidR="0081555A" w:rsidRDefault="0081555A" w:rsidP="0081555A">
      <w:pPr>
        <w:numPr>
          <w:ilvl w:val="2"/>
          <w:numId w:val="2"/>
        </w:numPr>
        <w:spacing w:after="0" w:line="240" w:lineRule="auto"/>
        <w:ind w:left="990" w:hanging="90"/>
      </w:pPr>
      <w:r>
        <w:t>Nick Beck Journalism Lecture</w:t>
      </w:r>
    </w:p>
    <w:p w14:paraId="1B7E370B" w14:textId="1AB12823" w:rsidR="0081555A" w:rsidRDefault="0081555A" w:rsidP="0081555A">
      <w:pPr>
        <w:numPr>
          <w:ilvl w:val="3"/>
          <w:numId w:val="2"/>
        </w:numPr>
        <w:spacing w:after="0" w:line="240" w:lineRule="auto"/>
        <w:ind w:left="1260" w:hanging="270"/>
      </w:pPr>
      <w:r>
        <w:rPr>
          <w:b/>
        </w:rPr>
        <w:t>Total Cost:</w:t>
      </w:r>
      <w:r>
        <w:t xml:space="preserve">  $</w:t>
      </w:r>
      <w:r w:rsidR="00721822">
        <w:t>444,236.53</w:t>
      </w:r>
      <w:r>
        <w:tab/>
      </w:r>
      <w:r>
        <w:tab/>
      </w:r>
      <w:r>
        <w:rPr>
          <w:b/>
        </w:rPr>
        <w:t>Market Value:</w:t>
      </w:r>
      <w:r>
        <w:t xml:space="preserve">  $</w:t>
      </w:r>
      <w:r w:rsidR="00721822">
        <w:t>544,332.91</w:t>
      </w:r>
    </w:p>
    <w:p w14:paraId="54126927" w14:textId="754399F8" w:rsidR="0081555A" w:rsidRDefault="0081555A" w:rsidP="0081555A">
      <w:pPr>
        <w:numPr>
          <w:ilvl w:val="4"/>
          <w:numId w:val="2"/>
        </w:numPr>
        <w:spacing w:after="0" w:line="240" w:lineRule="auto"/>
        <w:ind w:left="1530" w:hanging="270"/>
      </w:pPr>
      <w:r w:rsidRPr="00BD6544">
        <w:rPr>
          <w:b/>
        </w:rPr>
        <w:t>Yield:</w:t>
      </w:r>
      <w:r>
        <w:t xml:space="preserve"> 3</w:t>
      </w:r>
      <w:r w:rsidR="00721822">
        <w:t>.3</w:t>
      </w:r>
      <w:r>
        <w:tab/>
      </w:r>
      <w:r>
        <w:tab/>
      </w:r>
      <w:r>
        <w:tab/>
      </w:r>
      <w:r>
        <w:rPr>
          <w:b/>
        </w:rPr>
        <w:t>Estimated Annual Income</w:t>
      </w:r>
      <w:r w:rsidRPr="00C142F9">
        <w:rPr>
          <w:b/>
        </w:rPr>
        <w:t>:</w:t>
      </w:r>
      <w:r>
        <w:t xml:space="preserve"> $</w:t>
      </w:r>
      <w:r w:rsidR="00721822">
        <w:t>14,270.04</w:t>
      </w:r>
    </w:p>
    <w:p w14:paraId="6158D3EF" w14:textId="77777777" w:rsidR="0081555A" w:rsidRDefault="0081555A" w:rsidP="0081555A">
      <w:pPr>
        <w:numPr>
          <w:ilvl w:val="2"/>
          <w:numId w:val="2"/>
        </w:numPr>
        <w:spacing w:after="0" w:line="240" w:lineRule="auto"/>
        <w:ind w:left="990" w:hanging="90"/>
      </w:pPr>
      <w:r>
        <w:t>LACCF Operating Endowment</w:t>
      </w:r>
    </w:p>
    <w:p w14:paraId="27C75EB4" w14:textId="60A8C550" w:rsidR="0081555A" w:rsidRDefault="0081555A" w:rsidP="0081555A">
      <w:pPr>
        <w:numPr>
          <w:ilvl w:val="3"/>
          <w:numId w:val="2"/>
        </w:numPr>
        <w:spacing w:after="0" w:line="240" w:lineRule="auto"/>
        <w:ind w:left="1260" w:hanging="270"/>
      </w:pPr>
      <w:r>
        <w:rPr>
          <w:b/>
        </w:rPr>
        <w:t>Total Cost:</w:t>
      </w:r>
      <w:r>
        <w:t xml:space="preserve">  $</w:t>
      </w:r>
      <w:r w:rsidR="00AB59C3">
        <w:t>686,567.20</w:t>
      </w:r>
      <w:r>
        <w:tab/>
      </w:r>
      <w:r>
        <w:tab/>
      </w:r>
      <w:r>
        <w:rPr>
          <w:b/>
        </w:rPr>
        <w:t>Market Value:</w:t>
      </w:r>
      <w:r>
        <w:t xml:space="preserve">  $</w:t>
      </w:r>
      <w:r w:rsidR="00AB59C3">
        <w:t>830,017.98</w:t>
      </w:r>
    </w:p>
    <w:p w14:paraId="2688E1EE" w14:textId="31292101" w:rsidR="0081555A" w:rsidRDefault="0081555A" w:rsidP="0081555A">
      <w:pPr>
        <w:numPr>
          <w:ilvl w:val="4"/>
          <w:numId w:val="2"/>
        </w:numPr>
        <w:spacing w:after="0" w:line="240" w:lineRule="auto"/>
        <w:ind w:left="1530" w:hanging="270"/>
      </w:pPr>
      <w:r w:rsidRPr="00BD6544">
        <w:rPr>
          <w:b/>
        </w:rPr>
        <w:t>Yield:</w:t>
      </w:r>
      <w:r>
        <w:t xml:space="preserve"> </w:t>
      </w:r>
      <w:r w:rsidR="00AB59C3">
        <w:t>2.1</w:t>
      </w:r>
      <w:r>
        <w:tab/>
      </w:r>
      <w:r>
        <w:tab/>
      </w:r>
      <w:r>
        <w:tab/>
      </w:r>
      <w:r>
        <w:rPr>
          <w:b/>
        </w:rPr>
        <w:t>Estimated Annual Income</w:t>
      </w:r>
      <w:r w:rsidRPr="00C142F9">
        <w:rPr>
          <w:b/>
        </w:rPr>
        <w:t>:</w:t>
      </w:r>
      <w:r>
        <w:t xml:space="preserve"> $</w:t>
      </w:r>
      <w:r w:rsidR="00AB59C3">
        <w:t>12,265.66</w:t>
      </w:r>
    </w:p>
    <w:p w14:paraId="6C502653" w14:textId="77777777" w:rsidR="0081555A" w:rsidRDefault="0081555A" w:rsidP="0081555A">
      <w:pPr>
        <w:numPr>
          <w:ilvl w:val="2"/>
          <w:numId w:val="2"/>
        </w:numPr>
        <w:spacing w:after="0" w:line="240" w:lineRule="auto"/>
        <w:ind w:left="990" w:hanging="90"/>
      </w:pPr>
      <w:r>
        <w:t>LACCF STEM</w:t>
      </w:r>
    </w:p>
    <w:p w14:paraId="59DB2733" w14:textId="682DCBD2" w:rsidR="0081555A" w:rsidRDefault="0081555A" w:rsidP="0081555A">
      <w:pPr>
        <w:numPr>
          <w:ilvl w:val="3"/>
          <w:numId w:val="2"/>
        </w:numPr>
        <w:spacing w:after="0" w:line="240" w:lineRule="auto"/>
        <w:ind w:left="1260" w:hanging="270"/>
      </w:pPr>
      <w:r>
        <w:rPr>
          <w:b/>
        </w:rPr>
        <w:t>Total Cost:</w:t>
      </w:r>
      <w:r>
        <w:t xml:space="preserve">  $</w:t>
      </w:r>
      <w:r w:rsidR="00E8585C">
        <w:t>2,262,126.90</w:t>
      </w:r>
      <w:r>
        <w:tab/>
      </w:r>
      <w:r>
        <w:rPr>
          <w:b/>
        </w:rPr>
        <w:t>Market Value:</w:t>
      </w:r>
      <w:r>
        <w:t xml:space="preserve">  $</w:t>
      </w:r>
      <w:r w:rsidR="00292EF7">
        <w:t>2,646,553.81</w:t>
      </w:r>
    </w:p>
    <w:p w14:paraId="477BC2D8" w14:textId="4F58ABE5" w:rsidR="0081555A" w:rsidRPr="00297F10" w:rsidRDefault="0081555A" w:rsidP="0081555A">
      <w:pPr>
        <w:numPr>
          <w:ilvl w:val="4"/>
          <w:numId w:val="2"/>
        </w:numPr>
        <w:spacing w:after="0" w:line="240" w:lineRule="auto"/>
        <w:ind w:left="1530" w:hanging="270"/>
        <w:rPr>
          <w:rFonts w:ascii="Optima LT" w:hAnsi="Optima LT" w:cs="Lucida Sans Unicode"/>
          <w:bCs/>
          <w:color w:val="000000"/>
        </w:rPr>
      </w:pPr>
      <w:r w:rsidRPr="00BD6544">
        <w:rPr>
          <w:b/>
        </w:rPr>
        <w:t>Yield:</w:t>
      </w:r>
      <w:r>
        <w:t xml:space="preserve"> </w:t>
      </w:r>
      <w:r w:rsidR="00292EF7">
        <w:t>2.1</w:t>
      </w:r>
      <w:r>
        <w:tab/>
      </w:r>
      <w:r>
        <w:tab/>
      </w:r>
      <w:r>
        <w:tab/>
      </w:r>
      <w:r>
        <w:rPr>
          <w:b/>
        </w:rPr>
        <w:t>Estimated Annual Income</w:t>
      </w:r>
      <w:r w:rsidRPr="00C142F9">
        <w:rPr>
          <w:b/>
        </w:rPr>
        <w:t>:</w:t>
      </w:r>
      <w:r>
        <w:t xml:space="preserve"> $</w:t>
      </w:r>
      <w:r w:rsidR="00292EF7">
        <w:t>38,086.97</w:t>
      </w:r>
    </w:p>
    <w:p w14:paraId="78AFEB4F" w14:textId="77777777" w:rsidR="00170750" w:rsidRDefault="00170750" w:rsidP="00170750">
      <w:pPr>
        <w:spacing w:after="0" w:line="240" w:lineRule="auto"/>
        <w:ind w:left="990"/>
        <w:rPr>
          <w:rFonts w:ascii="Optima LT" w:hAnsi="Optima LT" w:cs="Courier New"/>
        </w:rPr>
      </w:pPr>
    </w:p>
    <w:p w14:paraId="07822BF8" w14:textId="32F3BB71" w:rsidR="00170750" w:rsidRDefault="003C3FEE" w:rsidP="00170750">
      <w:pPr>
        <w:numPr>
          <w:ilvl w:val="0"/>
          <w:numId w:val="2"/>
        </w:numPr>
        <w:spacing w:after="0" w:line="240" w:lineRule="auto"/>
        <w:ind w:left="360" w:hanging="360"/>
        <w:contextualSpacing/>
        <w:rPr>
          <w:rFonts w:ascii="Optima LT" w:hAnsi="Optima LT"/>
          <w:b/>
        </w:rPr>
      </w:pPr>
      <w:r>
        <w:rPr>
          <w:rFonts w:ascii="Optima LT" w:eastAsia="Kozuka Gothic Pro M" w:hAnsi="Optima LT" w:cs="Arial"/>
          <w:b/>
          <w:bCs/>
        </w:rPr>
        <w:t>DIVERSIFYING NEW DOLLARS TOWARDS FIXED INCOME</w:t>
      </w:r>
      <w:r w:rsidR="00170750">
        <w:rPr>
          <w:rFonts w:ascii="Optima LT" w:hAnsi="Optima LT"/>
          <w:b/>
        </w:rPr>
        <w:tab/>
      </w:r>
      <w:r w:rsidR="00170750">
        <w:rPr>
          <w:rFonts w:ascii="Optima LT" w:hAnsi="Optima LT"/>
          <w:b/>
        </w:rPr>
        <w:tab/>
      </w:r>
      <w:r>
        <w:rPr>
          <w:rFonts w:ascii="Optima LT" w:hAnsi="Optima LT"/>
          <w:b/>
        </w:rPr>
        <w:tab/>
      </w:r>
      <w:r w:rsidR="00170750">
        <w:rPr>
          <w:rFonts w:ascii="Optima LT" w:hAnsi="Optima LT"/>
          <w:b/>
        </w:rPr>
        <w:tab/>
      </w:r>
      <w:r w:rsidR="00170750">
        <w:rPr>
          <w:rFonts w:ascii="Optima LT" w:hAnsi="Optima LT"/>
          <w:b/>
        </w:rPr>
        <w:tab/>
        <w:t>D. CHAN</w:t>
      </w:r>
    </w:p>
    <w:p w14:paraId="17DE3BEE" w14:textId="60943049" w:rsidR="005D2CC3" w:rsidRDefault="002E1EBB" w:rsidP="005D2CC3">
      <w:pPr>
        <w:numPr>
          <w:ilvl w:val="1"/>
          <w:numId w:val="2"/>
        </w:numPr>
        <w:spacing w:after="0" w:line="240" w:lineRule="auto"/>
        <w:ind w:left="630" w:hanging="270"/>
        <w:contextualSpacing/>
        <w:rPr>
          <w:rFonts w:ascii="Optima LT" w:hAnsi="Optima LT" w:cs="Courier New"/>
        </w:rPr>
      </w:pPr>
      <w:r w:rsidRPr="002E1EBB">
        <w:rPr>
          <w:rFonts w:ascii="Optima LT" w:hAnsi="Optima LT" w:cs="Lucida Sans Unicode"/>
          <w:bCs/>
          <w:color w:val="000000"/>
        </w:rPr>
        <w:t>Danny Chan</w:t>
      </w:r>
      <w:r w:rsidR="005D2CC3">
        <w:rPr>
          <w:rFonts w:ascii="Optima LT" w:hAnsi="Optima LT" w:cs="Lucida Sans Unicode"/>
          <w:bCs/>
          <w:color w:val="000000"/>
        </w:rPr>
        <w:t xml:space="preserve"> reported </w:t>
      </w:r>
      <w:r w:rsidR="005E5AAB">
        <w:rPr>
          <w:rFonts w:ascii="Optima LT" w:hAnsi="Optima LT" w:cs="Lucida Sans Unicode"/>
          <w:bCs/>
          <w:color w:val="000000"/>
        </w:rPr>
        <w:t>on the idea of d</w:t>
      </w:r>
      <w:r w:rsidR="005E5AAB" w:rsidRPr="005E5AAB">
        <w:rPr>
          <w:rFonts w:ascii="Optima LT" w:hAnsi="Optima LT" w:cs="Lucida Sans Unicode"/>
          <w:bCs/>
          <w:color w:val="000000"/>
        </w:rPr>
        <w:t>iversifying new dollars towards fixed income</w:t>
      </w:r>
      <w:r w:rsidR="005E5AAB">
        <w:rPr>
          <w:rFonts w:ascii="Optima LT" w:hAnsi="Optima LT" w:cs="Lucida Sans Unicode"/>
          <w:bCs/>
          <w:color w:val="000000"/>
        </w:rPr>
        <w:t>. The Committee has</w:t>
      </w:r>
      <w:r w:rsidR="005E5AAB" w:rsidRPr="005E5AAB">
        <w:rPr>
          <w:rFonts w:ascii="Optima LT" w:hAnsi="Optima LT" w:cs="Lucida Sans Unicode"/>
          <w:bCs/>
          <w:color w:val="000000"/>
        </w:rPr>
        <w:t xml:space="preserve"> broached this topic already</w:t>
      </w:r>
      <w:r w:rsidR="005D2CC3" w:rsidRPr="005D2CC3">
        <w:rPr>
          <w:rFonts w:ascii="Optima LT" w:hAnsi="Optima LT" w:cs="Lucida Sans Unicode"/>
          <w:bCs/>
          <w:color w:val="000000"/>
        </w:rPr>
        <w:t>.</w:t>
      </w:r>
      <w:r w:rsidR="00911CF8">
        <w:rPr>
          <w:rFonts w:ascii="Optima LT" w:hAnsi="Optima LT" w:cs="Lucida Sans Unicode"/>
          <w:bCs/>
          <w:color w:val="000000"/>
        </w:rPr>
        <w:t xml:space="preserve"> They</w:t>
      </w:r>
      <w:r w:rsidR="00911CF8" w:rsidRPr="00911CF8">
        <w:rPr>
          <w:rFonts w:ascii="Optima LT" w:hAnsi="Optima LT" w:cs="Lucida Sans Unicode"/>
          <w:bCs/>
          <w:color w:val="000000"/>
        </w:rPr>
        <w:t xml:space="preserve"> understand that a good portion of </w:t>
      </w:r>
      <w:r w:rsidR="00911CF8">
        <w:rPr>
          <w:rFonts w:ascii="Optima LT" w:hAnsi="Optima LT" w:cs="Lucida Sans Unicode"/>
          <w:bCs/>
          <w:color w:val="000000"/>
        </w:rPr>
        <w:t>the</w:t>
      </w:r>
      <w:r w:rsidR="00911CF8" w:rsidRPr="00911CF8">
        <w:rPr>
          <w:rFonts w:ascii="Optima LT" w:hAnsi="Optima LT" w:cs="Lucida Sans Unicode"/>
          <w:bCs/>
          <w:color w:val="000000"/>
        </w:rPr>
        <w:t xml:space="preserve"> </w:t>
      </w:r>
      <w:r w:rsidR="00911CF8">
        <w:rPr>
          <w:rFonts w:ascii="Optima LT" w:hAnsi="Optima LT" w:cs="Lucida Sans Unicode"/>
          <w:bCs/>
          <w:color w:val="000000"/>
        </w:rPr>
        <w:t>C</w:t>
      </w:r>
      <w:r w:rsidR="00911CF8" w:rsidRPr="00911CF8">
        <w:rPr>
          <w:rFonts w:ascii="Optima LT" w:hAnsi="Optima LT" w:cs="Lucida Sans Unicode"/>
          <w:bCs/>
          <w:color w:val="000000"/>
        </w:rPr>
        <w:t>ommittee is very happy with the way things are right now and</w:t>
      </w:r>
      <w:r w:rsidR="00911CF8">
        <w:rPr>
          <w:rFonts w:ascii="Optima LT" w:hAnsi="Optima LT" w:cs="Lucida Sans Unicode"/>
          <w:bCs/>
          <w:color w:val="000000"/>
        </w:rPr>
        <w:t xml:space="preserve"> a</w:t>
      </w:r>
      <w:r w:rsidR="00911CF8" w:rsidRPr="00911CF8">
        <w:rPr>
          <w:rFonts w:ascii="Optima LT" w:hAnsi="Optima LT" w:cs="Lucida Sans Unicode"/>
          <w:bCs/>
          <w:color w:val="000000"/>
        </w:rPr>
        <w:t xml:space="preserve">nother good portion of </w:t>
      </w:r>
      <w:r w:rsidR="00911CF8">
        <w:rPr>
          <w:rFonts w:ascii="Optima LT" w:hAnsi="Optima LT" w:cs="Lucida Sans Unicode"/>
          <w:bCs/>
          <w:color w:val="000000"/>
        </w:rPr>
        <w:t>the</w:t>
      </w:r>
      <w:r w:rsidR="00911CF8" w:rsidRPr="00911CF8">
        <w:rPr>
          <w:rFonts w:ascii="Optima LT" w:hAnsi="Optima LT" w:cs="Lucida Sans Unicode"/>
          <w:bCs/>
          <w:color w:val="000000"/>
        </w:rPr>
        <w:t xml:space="preserve"> </w:t>
      </w:r>
      <w:r w:rsidR="00911CF8">
        <w:rPr>
          <w:rFonts w:ascii="Optima LT" w:hAnsi="Optima LT" w:cs="Lucida Sans Unicode"/>
          <w:bCs/>
          <w:color w:val="000000"/>
        </w:rPr>
        <w:t>C</w:t>
      </w:r>
      <w:r w:rsidR="00911CF8" w:rsidRPr="00911CF8">
        <w:rPr>
          <w:rFonts w:ascii="Optima LT" w:hAnsi="Optima LT" w:cs="Lucida Sans Unicode"/>
          <w:bCs/>
          <w:color w:val="000000"/>
        </w:rPr>
        <w:t xml:space="preserve">ommittee do want to see a little bit more hedging and diversification. </w:t>
      </w:r>
      <w:r w:rsidR="00703ABB" w:rsidRPr="00911CF8">
        <w:rPr>
          <w:rFonts w:ascii="Optima LT" w:hAnsi="Optima LT" w:cs="Lucida Sans Unicode"/>
          <w:bCs/>
          <w:color w:val="000000"/>
        </w:rPr>
        <w:t>So,</w:t>
      </w:r>
      <w:r w:rsidR="00911CF8" w:rsidRPr="00911CF8">
        <w:rPr>
          <w:rFonts w:ascii="Optima LT" w:hAnsi="Optima LT" w:cs="Lucida Sans Unicode"/>
          <w:bCs/>
          <w:color w:val="000000"/>
        </w:rPr>
        <w:t xml:space="preserve"> </w:t>
      </w:r>
      <w:r w:rsidR="00911CF8">
        <w:rPr>
          <w:rFonts w:ascii="Optima LT" w:hAnsi="Optima LT" w:cs="Lucida Sans Unicode"/>
          <w:bCs/>
          <w:color w:val="000000"/>
        </w:rPr>
        <w:t>Danny</w:t>
      </w:r>
      <w:r w:rsidR="00911CF8" w:rsidRPr="00911CF8">
        <w:rPr>
          <w:rFonts w:ascii="Optima LT" w:hAnsi="Optima LT" w:cs="Lucida Sans Unicode"/>
          <w:bCs/>
          <w:color w:val="000000"/>
        </w:rPr>
        <w:t xml:space="preserve"> ha</w:t>
      </w:r>
      <w:r w:rsidR="00911CF8">
        <w:rPr>
          <w:rFonts w:ascii="Optima LT" w:hAnsi="Optima LT" w:cs="Lucida Sans Unicode"/>
          <w:bCs/>
          <w:color w:val="000000"/>
        </w:rPr>
        <w:t>d</w:t>
      </w:r>
      <w:r w:rsidR="00911CF8" w:rsidRPr="00911CF8">
        <w:rPr>
          <w:rFonts w:ascii="Optima LT" w:hAnsi="Optima LT" w:cs="Lucida Sans Unicode"/>
          <w:bCs/>
          <w:color w:val="000000"/>
        </w:rPr>
        <w:t xml:space="preserve"> an idea to start looking into some of the new dollars or some of the money that </w:t>
      </w:r>
      <w:r w:rsidR="00911CF8">
        <w:rPr>
          <w:rFonts w:ascii="Optima LT" w:hAnsi="Optima LT" w:cs="Lucida Sans Unicode"/>
          <w:bCs/>
          <w:color w:val="000000"/>
        </w:rPr>
        <w:t>the Foundation</w:t>
      </w:r>
      <w:r w:rsidR="00911CF8" w:rsidRPr="00911CF8">
        <w:rPr>
          <w:rFonts w:ascii="Optima LT" w:hAnsi="Optima LT" w:cs="Lucida Sans Unicode"/>
          <w:bCs/>
          <w:color w:val="000000"/>
        </w:rPr>
        <w:t xml:space="preserve"> currently </w:t>
      </w:r>
      <w:r w:rsidR="00703ABB" w:rsidRPr="00911CF8">
        <w:rPr>
          <w:rFonts w:ascii="Optima LT" w:hAnsi="Optima LT" w:cs="Lucida Sans Unicode"/>
          <w:bCs/>
          <w:color w:val="000000"/>
        </w:rPr>
        <w:t>has</w:t>
      </w:r>
      <w:r w:rsidR="00911CF8">
        <w:rPr>
          <w:rFonts w:ascii="Optima LT" w:hAnsi="Optima LT" w:cs="Lucida Sans Unicode"/>
          <w:bCs/>
          <w:color w:val="000000"/>
        </w:rPr>
        <w:t>. Like the v</w:t>
      </w:r>
      <w:r w:rsidR="00911CF8" w:rsidRPr="00911CF8">
        <w:rPr>
          <w:rFonts w:ascii="Optima LT" w:hAnsi="Optima LT" w:cs="Lucida Sans Unicode"/>
          <w:bCs/>
          <w:color w:val="000000"/>
        </w:rPr>
        <w:t xml:space="preserve">arious accounts, such as </w:t>
      </w:r>
      <w:r w:rsidR="00911CF8">
        <w:rPr>
          <w:rFonts w:ascii="Optima LT" w:hAnsi="Optima LT" w:cs="Lucida Sans Unicode"/>
          <w:bCs/>
          <w:color w:val="000000"/>
        </w:rPr>
        <w:t>C</w:t>
      </w:r>
      <w:r w:rsidR="00911CF8" w:rsidRPr="00911CF8">
        <w:rPr>
          <w:rFonts w:ascii="Optima LT" w:hAnsi="Optima LT" w:cs="Lucida Sans Unicode"/>
          <w:bCs/>
          <w:color w:val="000000"/>
        </w:rPr>
        <w:t xml:space="preserve">ity </w:t>
      </w:r>
      <w:r w:rsidR="00911CF8">
        <w:rPr>
          <w:rFonts w:ascii="Optima LT" w:hAnsi="Optima LT" w:cs="Lucida Sans Unicode"/>
          <w:bCs/>
          <w:color w:val="000000"/>
        </w:rPr>
        <w:t>N</w:t>
      </w:r>
      <w:r w:rsidR="00911CF8" w:rsidRPr="00911CF8">
        <w:rPr>
          <w:rFonts w:ascii="Optima LT" w:hAnsi="Optima LT" w:cs="Lucida Sans Unicode"/>
          <w:bCs/>
          <w:color w:val="000000"/>
        </w:rPr>
        <w:t xml:space="preserve">ational </w:t>
      </w:r>
      <w:r w:rsidR="00911CF8">
        <w:rPr>
          <w:rFonts w:ascii="Optima LT" w:hAnsi="Optima LT" w:cs="Lucida Sans Unicode"/>
          <w:bCs/>
          <w:color w:val="000000"/>
        </w:rPr>
        <w:t>M</w:t>
      </w:r>
      <w:r w:rsidR="00911CF8" w:rsidRPr="00911CF8">
        <w:rPr>
          <w:rFonts w:ascii="Optima LT" w:hAnsi="Optima LT" w:cs="Lucida Sans Unicode"/>
          <w:bCs/>
          <w:color w:val="000000"/>
        </w:rPr>
        <w:t xml:space="preserve">oney </w:t>
      </w:r>
      <w:r w:rsidR="00911CF8">
        <w:rPr>
          <w:rFonts w:ascii="Optima LT" w:hAnsi="Optima LT" w:cs="Lucida Sans Unicode"/>
          <w:bCs/>
          <w:color w:val="000000"/>
        </w:rPr>
        <w:t>M</w:t>
      </w:r>
      <w:r w:rsidR="00911CF8" w:rsidRPr="00911CF8">
        <w:rPr>
          <w:rFonts w:ascii="Optima LT" w:hAnsi="Optima LT" w:cs="Lucida Sans Unicode"/>
          <w:bCs/>
          <w:color w:val="000000"/>
        </w:rPr>
        <w:t>arket to moved towards</w:t>
      </w:r>
      <w:r w:rsidR="00911CF8">
        <w:rPr>
          <w:rFonts w:ascii="Optima LT" w:hAnsi="Optima LT" w:cs="Lucida Sans Unicode"/>
          <w:bCs/>
          <w:color w:val="000000"/>
        </w:rPr>
        <w:t xml:space="preserve"> t</w:t>
      </w:r>
      <w:r w:rsidR="00911CF8" w:rsidRPr="00911CF8">
        <w:rPr>
          <w:rFonts w:ascii="Optima LT" w:hAnsi="Optima LT" w:cs="Lucida Sans Unicode"/>
          <w:bCs/>
          <w:color w:val="000000"/>
        </w:rPr>
        <w:t xml:space="preserve">he fixed income side, especially since the money market is </w:t>
      </w:r>
      <w:r w:rsidR="00703ABB" w:rsidRPr="00911CF8">
        <w:rPr>
          <w:rFonts w:ascii="Optima LT" w:hAnsi="Optima LT" w:cs="Lucida Sans Unicode"/>
          <w:bCs/>
          <w:color w:val="000000"/>
        </w:rPr>
        <w:t>just</w:t>
      </w:r>
      <w:r w:rsidR="00911CF8" w:rsidRPr="00911CF8">
        <w:rPr>
          <w:rFonts w:ascii="Optima LT" w:hAnsi="Optima LT" w:cs="Lucida Sans Unicode"/>
          <w:bCs/>
          <w:color w:val="000000"/>
        </w:rPr>
        <w:t xml:space="preserve"> a form of fixed income</w:t>
      </w:r>
      <w:r w:rsidR="00911CF8">
        <w:rPr>
          <w:rFonts w:ascii="Optima LT" w:hAnsi="Optima LT" w:cs="Lucida Sans Unicode"/>
          <w:bCs/>
          <w:color w:val="000000"/>
        </w:rPr>
        <w:t>.</w:t>
      </w:r>
    </w:p>
    <w:p w14:paraId="03A2BBB1" w14:textId="616D65DD" w:rsidR="00FF5213" w:rsidRDefault="00703ABB" w:rsidP="00FF5213">
      <w:pPr>
        <w:numPr>
          <w:ilvl w:val="2"/>
          <w:numId w:val="2"/>
        </w:numPr>
        <w:spacing w:after="0" w:line="240" w:lineRule="auto"/>
        <w:ind w:left="990" w:hanging="90"/>
        <w:rPr>
          <w:rFonts w:ascii="Optima LT" w:hAnsi="Optima LT" w:cs="Courier New"/>
        </w:rPr>
      </w:pPr>
      <w:r>
        <w:rPr>
          <w:rFonts w:ascii="Optima LT" w:hAnsi="Optima LT" w:cs="Courier New"/>
        </w:rPr>
        <w:t xml:space="preserve">Danny Chan </w:t>
      </w:r>
      <w:r w:rsidRPr="00703ABB">
        <w:rPr>
          <w:rFonts w:ascii="Optima LT" w:hAnsi="Optima LT" w:cs="Courier New"/>
        </w:rPr>
        <w:t>move</w:t>
      </w:r>
      <w:r>
        <w:rPr>
          <w:rFonts w:ascii="Optima LT" w:hAnsi="Optima LT" w:cs="Courier New"/>
        </w:rPr>
        <w:t>d</w:t>
      </w:r>
      <w:r w:rsidRPr="00703ABB">
        <w:rPr>
          <w:rFonts w:ascii="Optima LT" w:hAnsi="Optima LT" w:cs="Courier New"/>
        </w:rPr>
        <w:t xml:space="preserve"> to diversify</w:t>
      </w:r>
      <w:r>
        <w:rPr>
          <w:rFonts w:ascii="Optima LT" w:hAnsi="Optima LT" w:cs="Courier New"/>
        </w:rPr>
        <w:t xml:space="preserve"> </w:t>
      </w:r>
      <w:r w:rsidRPr="00703ABB">
        <w:rPr>
          <w:rFonts w:ascii="Optima LT" w:hAnsi="Optima LT" w:cs="Courier New"/>
        </w:rPr>
        <w:t>new</w:t>
      </w:r>
      <w:r w:rsidRPr="00703ABB">
        <w:rPr>
          <w:rFonts w:ascii="Optima LT" w:hAnsi="Optima LT" w:cs="Courier New"/>
        </w:rPr>
        <w:t xml:space="preserve"> dollars or some existing dollars sitting at bank accounts</w:t>
      </w:r>
      <w:r w:rsidR="00FF5213">
        <w:rPr>
          <w:rFonts w:ascii="Optima LT" w:hAnsi="Optima LT" w:cs="Courier New"/>
        </w:rPr>
        <w:t>.</w:t>
      </w:r>
    </w:p>
    <w:p w14:paraId="6B12A1E8" w14:textId="4DD91177" w:rsidR="00703ABB" w:rsidRDefault="00703ABB" w:rsidP="00FF5213">
      <w:pPr>
        <w:numPr>
          <w:ilvl w:val="2"/>
          <w:numId w:val="2"/>
        </w:numPr>
        <w:spacing w:after="0" w:line="240" w:lineRule="auto"/>
        <w:ind w:left="990" w:hanging="90"/>
        <w:rPr>
          <w:rFonts w:ascii="Optima LT" w:hAnsi="Optima LT" w:cs="Courier New"/>
        </w:rPr>
      </w:pPr>
      <w:r>
        <w:rPr>
          <w:rFonts w:ascii="Optima LT" w:hAnsi="Optima LT" w:cs="Courier New"/>
        </w:rPr>
        <w:t>Ed Dilkes seconded.</w:t>
      </w:r>
    </w:p>
    <w:p w14:paraId="12EB330F" w14:textId="2EAFB547" w:rsidR="00703ABB" w:rsidRDefault="00703ABB" w:rsidP="00FF5213">
      <w:pPr>
        <w:numPr>
          <w:ilvl w:val="2"/>
          <w:numId w:val="2"/>
        </w:numPr>
        <w:spacing w:after="0" w:line="240" w:lineRule="auto"/>
        <w:ind w:left="990" w:hanging="90"/>
        <w:rPr>
          <w:rFonts w:ascii="Optima LT" w:hAnsi="Optima LT" w:cs="Courier New"/>
        </w:rPr>
      </w:pPr>
      <w:r w:rsidRPr="00297F10">
        <w:rPr>
          <w:rFonts w:ascii="Optima LT" w:hAnsi="Optima LT" w:cs="Lucida Sans Unicode"/>
          <w:b/>
          <w:bCs/>
        </w:rPr>
        <w:t>Motion Passed</w:t>
      </w:r>
      <w:r w:rsidRPr="00297F10">
        <w:rPr>
          <w:rFonts w:ascii="Optima LT" w:hAnsi="Optima LT" w:cs="Lucida Sans Unicode"/>
        </w:rPr>
        <w:t xml:space="preserve"> </w:t>
      </w:r>
      <w:r w:rsidRPr="00297F10">
        <w:rPr>
          <w:rFonts w:ascii="Optima LT" w:hAnsi="Optima LT" w:cs="Lucida Sans Unicode"/>
          <w:b/>
        </w:rPr>
        <w:t>MSP</w:t>
      </w:r>
    </w:p>
    <w:p w14:paraId="66E65039" w14:textId="77777777" w:rsidR="008978C8" w:rsidRPr="00297F10" w:rsidRDefault="008978C8" w:rsidP="008978C8">
      <w:pPr>
        <w:spacing w:after="0" w:line="240" w:lineRule="auto"/>
        <w:ind w:left="1800"/>
        <w:rPr>
          <w:rFonts w:ascii="Optima LT" w:hAnsi="Optima LT"/>
        </w:rPr>
      </w:pPr>
    </w:p>
    <w:p w14:paraId="2CA07C7D" w14:textId="6A57EA79" w:rsidR="00050C00" w:rsidRPr="00297F10" w:rsidRDefault="00715EB3" w:rsidP="00B30783">
      <w:pPr>
        <w:numPr>
          <w:ilvl w:val="0"/>
          <w:numId w:val="2"/>
        </w:numPr>
        <w:spacing w:after="0" w:line="240" w:lineRule="auto"/>
        <w:ind w:left="360" w:hanging="360"/>
        <w:contextualSpacing/>
        <w:rPr>
          <w:rFonts w:ascii="Optima LT" w:hAnsi="Optima LT"/>
          <w:b/>
        </w:rPr>
      </w:pPr>
      <w:r w:rsidRPr="00297F10">
        <w:rPr>
          <w:rFonts w:ascii="Optima LT" w:hAnsi="Optima LT"/>
          <w:b/>
        </w:rPr>
        <w:t>REVIEW OF FINANCIALS</w:t>
      </w:r>
      <w:r w:rsidRPr="00297F10">
        <w:rPr>
          <w:rFonts w:ascii="Optima LT" w:hAnsi="Optima LT"/>
          <w:b/>
        </w:rPr>
        <w:tab/>
      </w:r>
      <w:r w:rsidRPr="00297F10">
        <w:rPr>
          <w:rFonts w:ascii="Optima LT" w:hAnsi="Optima LT"/>
          <w:b/>
        </w:rPr>
        <w:tab/>
      </w:r>
      <w:r w:rsidRPr="00297F10">
        <w:rPr>
          <w:rFonts w:ascii="Optima LT" w:hAnsi="Optima LT"/>
          <w:b/>
        </w:rPr>
        <w:tab/>
      </w:r>
      <w:r w:rsidRPr="00297F10">
        <w:rPr>
          <w:rFonts w:ascii="Optima LT" w:hAnsi="Optima LT"/>
          <w:b/>
        </w:rPr>
        <w:tab/>
      </w:r>
      <w:r w:rsidRPr="00297F10">
        <w:rPr>
          <w:rFonts w:ascii="Optima LT" w:hAnsi="Optima LT"/>
          <w:b/>
        </w:rPr>
        <w:tab/>
      </w:r>
      <w:r w:rsidRPr="00297F10">
        <w:rPr>
          <w:rFonts w:ascii="Optima LT" w:hAnsi="Optima LT"/>
          <w:b/>
        </w:rPr>
        <w:tab/>
      </w:r>
      <w:r w:rsidRPr="00297F10">
        <w:rPr>
          <w:rFonts w:ascii="Optima LT" w:hAnsi="Optima LT"/>
          <w:b/>
        </w:rPr>
        <w:tab/>
      </w:r>
      <w:r w:rsidRPr="00297F10">
        <w:rPr>
          <w:rFonts w:ascii="Optima LT" w:hAnsi="Optima LT"/>
          <w:b/>
        </w:rPr>
        <w:tab/>
      </w:r>
      <w:r w:rsidR="00A22660">
        <w:rPr>
          <w:rFonts w:ascii="Optima LT" w:hAnsi="Optima LT"/>
          <w:b/>
        </w:rPr>
        <w:t>D</w:t>
      </w:r>
      <w:r w:rsidRPr="00297F10">
        <w:rPr>
          <w:rFonts w:ascii="Optima LT" w:hAnsi="Optima LT"/>
          <w:b/>
        </w:rPr>
        <w:t xml:space="preserve">. </w:t>
      </w:r>
      <w:r w:rsidR="00A22660">
        <w:rPr>
          <w:rFonts w:ascii="Optima LT" w:hAnsi="Optima LT"/>
          <w:b/>
        </w:rPr>
        <w:t>CHAN</w:t>
      </w:r>
    </w:p>
    <w:p w14:paraId="3228BAF3" w14:textId="30410E16" w:rsidR="00677907" w:rsidRPr="00297F10" w:rsidRDefault="00677907" w:rsidP="00677907">
      <w:pPr>
        <w:numPr>
          <w:ilvl w:val="1"/>
          <w:numId w:val="2"/>
        </w:numPr>
        <w:spacing w:after="0" w:line="240" w:lineRule="auto"/>
        <w:ind w:left="630" w:hanging="270"/>
        <w:contextualSpacing/>
        <w:rPr>
          <w:rFonts w:ascii="Optima LT" w:hAnsi="Optima LT"/>
        </w:rPr>
      </w:pPr>
      <w:r w:rsidRPr="00297F10">
        <w:rPr>
          <w:rFonts w:ascii="Optima LT" w:hAnsi="Optima LT" w:cs="Lucida Sans Unicode"/>
          <w:bCs/>
          <w:color w:val="000000"/>
        </w:rPr>
        <w:t xml:space="preserve">The Finance and Investment Committee members approved the </w:t>
      </w:r>
      <w:r w:rsidR="002C6455">
        <w:rPr>
          <w:rFonts w:ascii="Optima LT" w:hAnsi="Optima LT" w:cs="Lucida Sans Unicode"/>
          <w:bCs/>
          <w:color w:val="000000"/>
        </w:rPr>
        <w:t>September</w:t>
      </w:r>
      <w:r w:rsidR="00FF5213">
        <w:rPr>
          <w:rFonts w:ascii="Optima LT" w:hAnsi="Optima LT" w:cs="Lucida Sans Unicode"/>
          <w:bCs/>
          <w:color w:val="000000"/>
        </w:rPr>
        <w:t xml:space="preserve"> 2023</w:t>
      </w:r>
      <w:r w:rsidRPr="00297F10">
        <w:rPr>
          <w:rFonts w:ascii="Optima LT" w:hAnsi="Optima LT" w:cs="Lucida Sans Unicode"/>
          <w:bCs/>
          <w:color w:val="000000"/>
        </w:rPr>
        <w:t xml:space="preserve"> financials.</w:t>
      </w:r>
    </w:p>
    <w:p w14:paraId="5F98D9C9" w14:textId="2CA650EC" w:rsidR="00677907" w:rsidRPr="00297F10" w:rsidRDefault="00FF5213" w:rsidP="00677907">
      <w:pPr>
        <w:numPr>
          <w:ilvl w:val="2"/>
          <w:numId w:val="2"/>
        </w:numPr>
        <w:spacing w:after="0" w:line="240" w:lineRule="auto"/>
        <w:ind w:left="990" w:hanging="90"/>
        <w:rPr>
          <w:rFonts w:ascii="Optima LT" w:hAnsi="Optima LT" w:cs="Lucida Sans Unicode"/>
          <w:bCs/>
          <w:color w:val="000000"/>
        </w:rPr>
      </w:pPr>
      <w:r>
        <w:rPr>
          <w:rFonts w:ascii="Optima LT" w:hAnsi="Optima LT" w:cs="Lucida Sans Unicode"/>
        </w:rPr>
        <w:t>Danny Chan</w:t>
      </w:r>
      <w:r w:rsidR="00FA0C6C" w:rsidRPr="00297F10">
        <w:rPr>
          <w:rFonts w:ascii="Optima LT" w:hAnsi="Optima LT" w:cs="Lucida Sans Unicode"/>
        </w:rPr>
        <w:t xml:space="preserve"> </w:t>
      </w:r>
      <w:r w:rsidR="00677907" w:rsidRPr="00297F10">
        <w:rPr>
          <w:rFonts w:ascii="Optima LT" w:hAnsi="Optima LT" w:cs="Lucida Sans Unicode"/>
        </w:rPr>
        <w:t xml:space="preserve">moved to accept the </w:t>
      </w:r>
      <w:r w:rsidR="002C6455">
        <w:rPr>
          <w:rFonts w:ascii="Optima LT" w:hAnsi="Optima LT" w:cs="Lucida Sans Unicode"/>
          <w:bCs/>
          <w:color w:val="000000"/>
        </w:rPr>
        <w:t>September</w:t>
      </w:r>
      <w:r>
        <w:rPr>
          <w:rFonts w:ascii="Optima LT" w:hAnsi="Optima LT" w:cs="Lucida Sans Unicode"/>
          <w:bCs/>
          <w:color w:val="000000"/>
        </w:rPr>
        <w:t xml:space="preserve"> 2023</w:t>
      </w:r>
      <w:r w:rsidR="00677907" w:rsidRPr="00297F10">
        <w:rPr>
          <w:rFonts w:ascii="Optima LT" w:hAnsi="Optima LT" w:cs="Lucida Sans Unicode"/>
        </w:rPr>
        <w:t xml:space="preserve"> financials as presented.</w:t>
      </w:r>
    </w:p>
    <w:p w14:paraId="05E7E83D" w14:textId="0847721C" w:rsidR="00677907" w:rsidRPr="00297F10" w:rsidRDefault="00703ABB" w:rsidP="00677907">
      <w:pPr>
        <w:numPr>
          <w:ilvl w:val="2"/>
          <w:numId w:val="2"/>
        </w:numPr>
        <w:spacing w:after="0" w:line="240" w:lineRule="auto"/>
        <w:ind w:left="990" w:hanging="90"/>
        <w:rPr>
          <w:rFonts w:ascii="Optima LT" w:hAnsi="Optima LT" w:cs="Lucida Sans Unicode"/>
          <w:bCs/>
          <w:color w:val="000000"/>
        </w:rPr>
      </w:pPr>
      <w:r>
        <w:rPr>
          <w:rFonts w:ascii="Optima LT" w:hAnsi="Optima LT" w:cs="Lucida Sans Unicode"/>
        </w:rPr>
        <w:t>Robert Reeves</w:t>
      </w:r>
      <w:r w:rsidR="00FA0C6C" w:rsidRPr="00297F10">
        <w:rPr>
          <w:rFonts w:ascii="Optima LT" w:hAnsi="Optima LT" w:cs="Lucida Sans Unicode"/>
        </w:rPr>
        <w:t xml:space="preserve"> </w:t>
      </w:r>
      <w:r w:rsidR="00FF5213" w:rsidRPr="00297F10">
        <w:rPr>
          <w:rFonts w:ascii="Optima LT" w:hAnsi="Optima LT" w:cs="Lucida Sans Unicode"/>
        </w:rPr>
        <w:t>seconded.</w:t>
      </w:r>
    </w:p>
    <w:p w14:paraId="11CA6846" w14:textId="6F9D22B9" w:rsidR="00677907" w:rsidRPr="00297F10" w:rsidRDefault="00677907" w:rsidP="00677907">
      <w:pPr>
        <w:numPr>
          <w:ilvl w:val="2"/>
          <w:numId w:val="2"/>
        </w:numPr>
        <w:spacing w:after="0" w:line="240" w:lineRule="auto"/>
        <w:ind w:left="990" w:hanging="90"/>
        <w:rPr>
          <w:rFonts w:ascii="Optima LT" w:hAnsi="Optima LT" w:cs="Lucida Sans Unicode"/>
          <w:bCs/>
          <w:color w:val="000000"/>
        </w:rPr>
      </w:pPr>
      <w:r w:rsidRPr="00297F10">
        <w:rPr>
          <w:rFonts w:ascii="Optima LT" w:hAnsi="Optima LT" w:cs="Lucida Sans Unicode"/>
          <w:b/>
          <w:bCs/>
        </w:rPr>
        <w:t>Motion Passed</w:t>
      </w:r>
      <w:r w:rsidRPr="00297F10">
        <w:rPr>
          <w:rFonts w:ascii="Optima LT" w:hAnsi="Optima LT" w:cs="Lucida Sans Unicode"/>
        </w:rPr>
        <w:t xml:space="preserve"> </w:t>
      </w:r>
      <w:r w:rsidRPr="00297F10">
        <w:rPr>
          <w:rFonts w:ascii="Optima LT" w:hAnsi="Optima LT" w:cs="Lucida Sans Unicode"/>
          <w:b/>
        </w:rPr>
        <w:t>MSP</w:t>
      </w:r>
    </w:p>
    <w:p w14:paraId="4D8E8ABD" w14:textId="77777777" w:rsidR="006B3A81" w:rsidRPr="00297F10" w:rsidRDefault="006B3A81" w:rsidP="00C01616">
      <w:pPr>
        <w:spacing w:after="0" w:line="240" w:lineRule="auto"/>
        <w:ind w:left="630"/>
        <w:contextualSpacing/>
        <w:rPr>
          <w:rFonts w:ascii="Optima LT" w:hAnsi="Optima LT"/>
        </w:rPr>
      </w:pPr>
    </w:p>
    <w:p w14:paraId="706D5730" w14:textId="7BC1C34B" w:rsidR="007F205A" w:rsidRPr="00297F10" w:rsidRDefault="007F205A" w:rsidP="007F205A">
      <w:pPr>
        <w:spacing w:after="0" w:line="240" w:lineRule="auto"/>
        <w:ind w:left="360" w:hanging="360"/>
        <w:rPr>
          <w:rFonts w:ascii="Optima LT" w:hAnsi="Optima LT"/>
          <w:b/>
        </w:rPr>
      </w:pPr>
      <w:r w:rsidRPr="00297F10">
        <w:rPr>
          <w:rFonts w:ascii="Optima LT" w:hAnsi="Optima LT"/>
          <w:b/>
        </w:rPr>
        <w:t>V</w:t>
      </w:r>
      <w:r w:rsidR="0013420E">
        <w:rPr>
          <w:rFonts w:ascii="Optima LT" w:hAnsi="Optima LT"/>
          <w:b/>
        </w:rPr>
        <w:t>I</w:t>
      </w:r>
      <w:r w:rsidRPr="00297F10">
        <w:rPr>
          <w:rFonts w:ascii="Optima LT" w:hAnsi="Optima LT"/>
          <w:b/>
        </w:rPr>
        <w:t xml:space="preserve">.  </w:t>
      </w:r>
      <w:r w:rsidR="00EB5DB0" w:rsidRPr="00297F10">
        <w:rPr>
          <w:rFonts w:ascii="Optima LT" w:hAnsi="Optima LT"/>
          <w:b/>
        </w:rPr>
        <w:t xml:space="preserve">NEXT MEETING </w:t>
      </w:r>
      <w:r w:rsidR="00EB5DB0">
        <w:rPr>
          <w:rFonts w:ascii="Optima LT" w:hAnsi="Optima LT"/>
          <w:b/>
        </w:rPr>
        <w:t xml:space="preserve">AND </w:t>
      </w:r>
      <w:r w:rsidRPr="00297F10">
        <w:rPr>
          <w:rFonts w:ascii="Optima LT" w:hAnsi="Optima LT"/>
          <w:b/>
        </w:rPr>
        <w:t>ADJOURNMENT</w:t>
      </w:r>
    </w:p>
    <w:p w14:paraId="5803AAD7" w14:textId="5688C356" w:rsidR="007F205A" w:rsidRDefault="007F205A" w:rsidP="00EB5DB0">
      <w:pPr>
        <w:numPr>
          <w:ilvl w:val="0"/>
          <w:numId w:val="11"/>
        </w:numPr>
        <w:spacing w:after="0" w:line="240" w:lineRule="auto"/>
        <w:ind w:left="630" w:hanging="270"/>
        <w:contextualSpacing/>
        <w:rPr>
          <w:rFonts w:ascii="Optima LT" w:hAnsi="Optima LT"/>
        </w:rPr>
      </w:pPr>
      <w:r w:rsidRPr="00297F10">
        <w:rPr>
          <w:rFonts w:ascii="Optima LT" w:hAnsi="Optima LT"/>
        </w:rPr>
        <w:t xml:space="preserve">Next meeting </w:t>
      </w:r>
      <w:r w:rsidR="008B5CDF">
        <w:rPr>
          <w:rFonts w:ascii="Optima LT" w:hAnsi="Optima LT"/>
        </w:rPr>
        <w:t xml:space="preserve">will be on </w:t>
      </w:r>
      <w:r w:rsidR="002C6455">
        <w:rPr>
          <w:rFonts w:ascii="Optima LT" w:hAnsi="Optima LT"/>
        </w:rPr>
        <w:t>January</w:t>
      </w:r>
      <w:r w:rsidR="0048584B">
        <w:rPr>
          <w:rFonts w:ascii="Optima LT" w:hAnsi="Optima LT"/>
        </w:rPr>
        <w:t xml:space="preserve"> 2</w:t>
      </w:r>
      <w:r w:rsidR="002C6455">
        <w:rPr>
          <w:rFonts w:ascii="Optima LT" w:hAnsi="Optima LT"/>
        </w:rPr>
        <w:t>3</w:t>
      </w:r>
      <w:r w:rsidR="00CC1D17" w:rsidRPr="00297F10">
        <w:rPr>
          <w:rFonts w:ascii="Optima LT" w:hAnsi="Optima LT"/>
        </w:rPr>
        <w:t xml:space="preserve">, </w:t>
      </w:r>
      <w:r w:rsidR="001D4DE4" w:rsidRPr="00297F10">
        <w:rPr>
          <w:rFonts w:ascii="Optima LT" w:hAnsi="Optima LT"/>
        </w:rPr>
        <w:t>202</w:t>
      </w:r>
      <w:r w:rsidR="002C6455">
        <w:rPr>
          <w:rFonts w:ascii="Optima LT" w:hAnsi="Optima LT"/>
        </w:rPr>
        <w:t>4</w:t>
      </w:r>
      <w:r w:rsidR="001D4DE4">
        <w:rPr>
          <w:rFonts w:ascii="Optima LT" w:hAnsi="Optima LT"/>
        </w:rPr>
        <w:t>,</w:t>
      </w:r>
      <w:r w:rsidRPr="00297F10">
        <w:rPr>
          <w:rFonts w:ascii="Optima LT" w:hAnsi="Optima LT"/>
        </w:rPr>
        <w:t xml:space="preserve"> at 11:</w:t>
      </w:r>
      <w:r w:rsidR="006D52A0">
        <w:rPr>
          <w:rFonts w:ascii="Optima LT" w:hAnsi="Optima LT"/>
        </w:rPr>
        <w:t>3</w:t>
      </w:r>
      <w:r w:rsidRPr="00297F10">
        <w:rPr>
          <w:rFonts w:ascii="Optima LT" w:hAnsi="Optima LT"/>
        </w:rPr>
        <w:t>0 AM.</w:t>
      </w:r>
    </w:p>
    <w:p w14:paraId="4303C78A" w14:textId="630280FC" w:rsidR="00EB5DB0" w:rsidRPr="00297F10" w:rsidRDefault="00EB5DB0" w:rsidP="00EB5DB0">
      <w:pPr>
        <w:numPr>
          <w:ilvl w:val="0"/>
          <w:numId w:val="11"/>
        </w:numPr>
        <w:spacing w:after="0" w:line="240" w:lineRule="auto"/>
        <w:ind w:left="630" w:hanging="270"/>
        <w:contextualSpacing/>
        <w:rPr>
          <w:rFonts w:ascii="Optima LT" w:hAnsi="Optima LT"/>
        </w:rPr>
      </w:pPr>
      <w:r w:rsidRPr="00297F10">
        <w:rPr>
          <w:rFonts w:ascii="Optima LT" w:hAnsi="Optima LT"/>
        </w:rPr>
        <w:t>Meeting adjourned at 1</w:t>
      </w:r>
      <w:r w:rsidR="0048584B">
        <w:rPr>
          <w:rFonts w:ascii="Optima LT" w:hAnsi="Optima LT"/>
        </w:rPr>
        <w:t>2</w:t>
      </w:r>
      <w:r w:rsidRPr="00297F10">
        <w:rPr>
          <w:rFonts w:ascii="Optima LT" w:hAnsi="Optima LT"/>
        </w:rPr>
        <w:t>:</w:t>
      </w:r>
      <w:r w:rsidR="00204126">
        <w:rPr>
          <w:rFonts w:ascii="Optima LT" w:hAnsi="Optima LT"/>
        </w:rPr>
        <w:t>47</w:t>
      </w:r>
      <w:r w:rsidRPr="00297F10">
        <w:rPr>
          <w:rFonts w:ascii="Optima LT" w:hAnsi="Optima LT"/>
        </w:rPr>
        <w:t xml:space="preserve"> </w:t>
      </w:r>
      <w:r w:rsidR="0048584B">
        <w:rPr>
          <w:rFonts w:ascii="Optima LT" w:hAnsi="Optima LT"/>
        </w:rPr>
        <w:t>P</w:t>
      </w:r>
      <w:r w:rsidRPr="00297F10">
        <w:rPr>
          <w:rFonts w:ascii="Optima LT" w:hAnsi="Optima LT"/>
        </w:rPr>
        <w:t>M</w:t>
      </w:r>
    </w:p>
    <w:sectPr w:rsidR="00EB5DB0" w:rsidRPr="00297F10" w:rsidSect="002E3987">
      <w:pgSz w:w="12240" w:h="15840"/>
      <w:pgMar w:top="1152" w:right="547"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Optima LT">
    <w:altName w:val="Calibri"/>
    <w:charset w:val="00"/>
    <w:family w:val="auto"/>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013"/>
    <w:multiLevelType w:val="multilevel"/>
    <w:tmpl w:val="342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5EB8"/>
    <w:multiLevelType w:val="multilevel"/>
    <w:tmpl w:val="0414F068"/>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left"/>
      <w:pPr>
        <w:tabs>
          <w:tab w:val="num" w:pos="1080"/>
        </w:tabs>
        <w:ind w:left="1080" w:hanging="360"/>
      </w:pPr>
      <w:rPr>
        <w:rFonts w:hint="default"/>
        <w:b w:val="0"/>
        <w:sz w:val="22"/>
        <w:szCs w:val="22"/>
      </w:rPr>
    </w:lvl>
    <w:lvl w:ilvl="3">
      <w:start w:val="1"/>
      <w:numFmt w:val="decimal"/>
      <w:lvlText w:val="(%4)"/>
      <w:lvlJc w:val="left"/>
      <w:pPr>
        <w:tabs>
          <w:tab w:val="num" w:pos="1440"/>
        </w:tabs>
        <w:ind w:left="1440" w:hanging="360"/>
      </w:pPr>
      <w:rPr>
        <w:rFonts w:hint="default"/>
        <w:b w:val="0"/>
        <w:sz w:val="21"/>
        <w:szCs w:val="21"/>
      </w:rPr>
    </w:lvl>
    <w:lvl w:ilvl="4">
      <w:start w:val="1"/>
      <w:numFmt w:val="lowerLetter"/>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8F15F3"/>
    <w:multiLevelType w:val="hybridMultilevel"/>
    <w:tmpl w:val="5C5A5808"/>
    <w:lvl w:ilvl="0" w:tplc="21D8BF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B4B32"/>
    <w:multiLevelType w:val="hybridMultilevel"/>
    <w:tmpl w:val="E85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E3C75"/>
    <w:multiLevelType w:val="hybridMultilevel"/>
    <w:tmpl w:val="A5202966"/>
    <w:lvl w:ilvl="0" w:tplc="DD8A9B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C4B4A"/>
    <w:multiLevelType w:val="multilevel"/>
    <w:tmpl w:val="EEA85E68"/>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990"/>
        </w:tabs>
        <w:ind w:left="990" w:hanging="360"/>
      </w:pPr>
      <w:rPr>
        <w:rFonts w:hint="default"/>
        <w:b w:val="0"/>
        <w:sz w:val="22"/>
        <w:szCs w:val="22"/>
      </w:rPr>
    </w:lvl>
    <w:lvl w:ilvl="2">
      <w:start w:val="1"/>
      <w:numFmt w:val="lowerRoman"/>
      <w:lvlText w:val="%3)"/>
      <w:lvlJc w:val="left"/>
      <w:pPr>
        <w:tabs>
          <w:tab w:val="num" w:pos="1080"/>
        </w:tabs>
        <w:ind w:left="1080" w:hanging="360"/>
      </w:pPr>
      <w:rPr>
        <w:rFonts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E92CFD"/>
    <w:multiLevelType w:val="hybridMultilevel"/>
    <w:tmpl w:val="3DAA355A"/>
    <w:lvl w:ilvl="0" w:tplc="C160219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E04B5"/>
    <w:multiLevelType w:val="hybridMultilevel"/>
    <w:tmpl w:val="6EB205E4"/>
    <w:lvl w:ilvl="0" w:tplc="C160219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0B7F"/>
    <w:multiLevelType w:val="hybridMultilevel"/>
    <w:tmpl w:val="A1863ABC"/>
    <w:lvl w:ilvl="0" w:tplc="C51EA56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7164A5"/>
    <w:multiLevelType w:val="hybridMultilevel"/>
    <w:tmpl w:val="352AD9D4"/>
    <w:lvl w:ilvl="0" w:tplc="A63CC4C6">
      <w:start w:val="1"/>
      <w:numFmt w:val="upperRoman"/>
      <w:lvlText w:val="%1."/>
      <w:lvlJc w:val="left"/>
      <w:pPr>
        <w:ind w:left="1080" w:hanging="720"/>
      </w:pPr>
      <w:rPr>
        <w:rFonts w:hint="default"/>
      </w:rPr>
    </w:lvl>
    <w:lvl w:ilvl="1" w:tplc="C1602192">
      <w:start w:val="1"/>
      <w:numFmt w:val="lowerLetter"/>
      <w:lvlText w:val="%2."/>
      <w:lvlJc w:val="left"/>
      <w:pPr>
        <w:ind w:left="1440" w:hanging="360"/>
      </w:pPr>
      <w:rPr>
        <w:b w:val="0"/>
      </w:rPr>
    </w:lvl>
    <w:lvl w:ilvl="2" w:tplc="083C36BA">
      <w:start w:val="1"/>
      <w:numFmt w:val="lowerRoman"/>
      <w:lvlText w:val="%3."/>
      <w:lvlJc w:val="right"/>
      <w:pPr>
        <w:ind w:left="2160" w:hanging="180"/>
      </w:pPr>
      <w:rPr>
        <w:b w:val="0"/>
      </w:rPr>
    </w:lvl>
    <w:lvl w:ilvl="3" w:tplc="2ACC4832">
      <w:start w:val="1"/>
      <w:numFmt w:val="decimal"/>
      <w:lvlText w:val="%4."/>
      <w:lvlJc w:val="left"/>
      <w:pPr>
        <w:ind w:left="2880" w:hanging="360"/>
      </w:pPr>
      <w:rPr>
        <w:b w:val="0"/>
        <w:bCs w:val="0"/>
        <w:sz w:val="22"/>
        <w:szCs w:val="22"/>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367241">
    <w:abstractNumId w:val="3"/>
  </w:num>
  <w:num w:numId="2" w16cid:durableId="2119060201">
    <w:abstractNumId w:val="9"/>
  </w:num>
  <w:num w:numId="3" w16cid:durableId="2049642634">
    <w:abstractNumId w:val="5"/>
  </w:num>
  <w:num w:numId="4" w16cid:durableId="552086146">
    <w:abstractNumId w:val="1"/>
  </w:num>
  <w:num w:numId="5" w16cid:durableId="2631074">
    <w:abstractNumId w:val="2"/>
  </w:num>
  <w:num w:numId="6" w16cid:durableId="952593303">
    <w:abstractNumId w:val="4"/>
  </w:num>
  <w:num w:numId="7" w16cid:durableId="652411040">
    <w:abstractNumId w:val="8"/>
  </w:num>
  <w:num w:numId="8" w16cid:durableId="1945266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137987">
    <w:abstractNumId w:val="0"/>
  </w:num>
  <w:num w:numId="10" w16cid:durableId="1776289544">
    <w:abstractNumId w:val="7"/>
  </w:num>
  <w:num w:numId="11" w16cid:durableId="2120299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5B6"/>
    <w:rsid w:val="00010018"/>
    <w:rsid w:val="00010F58"/>
    <w:rsid w:val="00012AD2"/>
    <w:rsid w:val="000157D6"/>
    <w:rsid w:val="00020449"/>
    <w:rsid w:val="00021AA7"/>
    <w:rsid w:val="00024783"/>
    <w:rsid w:val="00026FB7"/>
    <w:rsid w:val="000406A2"/>
    <w:rsid w:val="00040AE4"/>
    <w:rsid w:val="000437F9"/>
    <w:rsid w:val="00050C00"/>
    <w:rsid w:val="00051D6E"/>
    <w:rsid w:val="00072A6A"/>
    <w:rsid w:val="000732CB"/>
    <w:rsid w:val="00081F7F"/>
    <w:rsid w:val="0009110C"/>
    <w:rsid w:val="00095345"/>
    <w:rsid w:val="000953DA"/>
    <w:rsid w:val="00097B80"/>
    <w:rsid w:val="000A3D4B"/>
    <w:rsid w:val="000A767F"/>
    <w:rsid w:val="000B013B"/>
    <w:rsid w:val="000B37A6"/>
    <w:rsid w:val="000C0C98"/>
    <w:rsid w:val="000C47DE"/>
    <w:rsid w:val="000D5196"/>
    <w:rsid w:val="000E0E57"/>
    <w:rsid w:val="000E4E48"/>
    <w:rsid w:val="000F3012"/>
    <w:rsid w:val="001013A3"/>
    <w:rsid w:val="00122D14"/>
    <w:rsid w:val="00124478"/>
    <w:rsid w:val="0012591F"/>
    <w:rsid w:val="001335BC"/>
    <w:rsid w:val="0013420E"/>
    <w:rsid w:val="00135F12"/>
    <w:rsid w:val="00141602"/>
    <w:rsid w:val="001444F7"/>
    <w:rsid w:val="0015591B"/>
    <w:rsid w:val="00165FD8"/>
    <w:rsid w:val="00170750"/>
    <w:rsid w:val="00170E00"/>
    <w:rsid w:val="0017769C"/>
    <w:rsid w:val="00183E51"/>
    <w:rsid w:val="00184F0F"/>
    <w:rsid w:val="00186CD9"/>
    <w:rsid w:val="0019644C"/>
    <w:rsid w:val="001A74D1"/>
    <w:rsid w:val="001B6690"/>
    <w:rsid w:val="001C42C8"/>
    <w:rsid w:val="001C4ADF"/>
    <w:rsid w:val="001C5669"/>
    <w:rsid w:val="001C57C1"/>
    <w:rsid w:val="001D4DE4"/>
    <w:rsid w:val="001D686A"/>
    <w:rsid w:val="001E316C"/>
    <w:rsid w:val="001F02F1"/>
    <w:rsid w:val="001F0595"/>
    <w:rsid w:val="001F52AC"/>
    <w:rsid w:val="001F630D"/>
    <w:rsid w:val="00204126"/>
    <w:rsid w:val="0022643C"/>
    <w:rsid w:val="0022667B"/>
    <w:rsid w:val="002357AB"/>
    <w:rsid w:val="002372B6"/>
    <w:rsid w:val="0024177E"/>
    <w:rsid w:val="00243DA3"/>
    <w:rsid w:val="0024595B"/>
    <w:rsid w:val="00247370"/>
    <w:rsid w:val="00260F08"/>
    <w:rsid w:val="00272A72"/>
    <w:rsid w:val="00273C43"/>
    <w:rsid w:val="00276B68"/>
    <w:rsid w:val="00281461"/>
    <w:rsid w:val="002907A5"/>
    <w:rsid w:val="0029183D"/>
    <w:rsid w:val="00292EF7"/>
    <w:rsid w:val="00294AE7"/>
    <w:rsid w:val="00297F10"/>
    <w:rsid w:val="002A34E9"/>
    <w:rsid w:val="002A4075"/>
    <w:rsid w:val="002A7B92"/>
    <w:rsid w:val="002B10D0"/>
    <w:rsid w:val="002B605F"/>
    <w:rsid w:val="002B644C"/>
    <w:rsid w:val="002B7D50"/>
    <w:rsid w:val="002C030C"/>
    <w:rsid w:val="002C1C7E"/>
    <w:rsid w:val="002C6001"/>
    <w:rsid w:val="002C6455"/>
    <w:rsid w:val="002C73AE"/>
    <w:rsid w:val="002D1B7E"/>
    <w:rsid w:val="002E1EBB"/>
    <w:rsid w:val="002E3987"/>
    <w:rsid w:val="002F03A8"/>
    <w:rsid w:val="002F0BCF"/>
    <w:rsid w:val="0030202F"/>
    <w:rsid w:val="00303512"/>
    <w:rsid w:val="00305CC7"/>
    <w:rsid w:val="00310B20"/>
    <w:rsid w:val="00315E26"/>
    <w:rsid w:val="0031636B"/>
    <w:rsid w:val="00322B78"/>
    <w:rsid w:val="00324475"/>
    <w:rsid w:val="00325CBE"/>
    <w:rsid w:val="00332977"/>
    <w:rsid w:val="00336121"/>
    <w:rsid w:val="00337D95"/>
    <w:rsid w:val="00340799"/>
    <w:rsid w:val="00340FDA"/>
    <w:rsid w:val="0035073B"/>
    <w:rsid w:val="003512CF"/>
    <w:rsid w:val="00351ED8"/>
    <w:rsid w:val="0035339C"/>
    <w:rsid w:val="00363364"/>
    <w:rsid w:val="003661E8"/>
    <w:rsid w:val="003759B3"/>
    <w:rsid w:val="003771E6"/>
    <w:rsid w:val="0039094A"/>
    <w:rsid w:val="003967D0"/>
    <w:rsid w:val="003A305F"/>
    <w:rsid w:val="003A34CD"/>
    <w:rsid w:val="003A37FD"/>
    <w:rsid w:val="003A5DBA"/>
    <w:rsid w:val="003A6527"/>
    <w:rsid w:val="003A737C"/>
    <w:rsid w:val="003B1477"/>
    <w:rsid w:val="003B3B92"/>
    <w:rsid w:val="003B5267"/>
    <w:rsid w:val="003C3FEE"/>
    <w:rsid w:val="003C7651"/>
    <w:rsid w:val="003D3932"/>
    <w:rsid w:val="003D65A9"/>
    <w:rsid w:val="003D68CA"/>
    <w:rsid w:val="003E0316"/>
    <w:rsid w:val="003E0C21"/>
    <w:rsid w:val="003F383A"/>
    <w:rsid w:val="003F50CA"/>
    <w:rsid w:val="003F5F50"/>
    <w:rsid w:val="003F7742"/>
    <w:rsid w:val="00430972"/>
    <w:rsid w:val="00436668"/>
    <w:rsid w:val="004400F1"/>
    <w:rsid w:val="004404CB"/>
    <w:rsid w:val="00441AA9"/>
    <w:rsid w:val="004457CE"/>
    <w:rsid w:val="00451C46"/>
    <w:rsid w:val="004549C1"/>
    <w:rsid w:val="0045526B"/>
    <w:rsid w:val="0046052D"/>
    <w:rsid w:val="004750F6"/>
    <w:rsid w:val="00484851"/>
    <w:rsid w:val="0048584B"/>
    <w:rsid w:val="00487420"/>
    <w:rsid w:val="00495C6E"/>
    <w:rsid w:val="004969C9"/>
    <w:rsid w:val="00497808"/>
    <w:rsid w:val="004A181A"/>
    <w:rsid w:val="004A3D3B"/>
    <w:rsid w:val="004B0B9F"/>
    <w:rsid w:val="004B6DDD"/>
    <w:rsid w:val="004C03AF"/>
    <w:rsid w:val="004C3F76"/>
    <w:rsid w:val="004C3F95"/>
    <w:rsid w:val="004C4681"/>
    <w:rsid w:val="004C7867"/>
    <w:rsid w:val="004D5DA9"/>
    <w:rsid w:val="004D6176"/>
    <w:rsid w:val="004E3867"/>
    <w:rsid w:val="004E44B5"/>
    <w:rsid w:val="00504630"/>
    <w:rsid w:val="00507ED0"/>
    <w:rsid w:val="00511CAF"/>
    <w:rsid w:val="005139C4"/>
    <w:rsid w:val="00516387"/>
    <w:rsid w:val="00521771"/>
    <w:rsid w:val="00525105"/>
    <w:rsid w:val="00526F86"/>
    <w:rsid w:val="0055283C"/>
    <w:rsid w:val="0055798B"/>
    <w:rsid w:val="0057585B"/>
    <w:rsid w:val="00575CAB"/>
    <w:rsid w:val="0057659C"/>
    <w:rsid w:val="00594151"/>
    <w:rsid w:val="00595C39"/>
    <w:rsid w:val="0059721B"/>
    <w:rsid w:val="005B0FE4"/>
    <w:rsid w:val="005C4828"/>
    <w:rsid w:val="005C6372"/>
    <w:rsid w:val="005D2CC3"/>
    <w:rsid w:val="005D5D33"/>
    <w:rsid w:val="005E5AAB"/>
    <w:rsid w:val="005E6A6E"/>
    <w:rsid w:val="005F0B59"/>
    <w:rsid w:val="005F1D04"/>
    <w:rsid w:val="005F3A9E"/>
    <w:rsid w:val="005F7102"/>
    <w:rsid w:val="00602EFE"/>
    <w:rsid w:val="00603FC7"/>
    <w:rsid w:val="006040A7"/>
    <w:rsid w:val="00614E3A"/>
    <w:rsid w:val="00621134"/>
    <w:rsid w:val="00626D94"/>
    <w:rsid w:val="00631F26"/>
    <w:rsid w:val="00634068"/>
    <w:rsid w:val="0063465B"/>
    <w:rsid w:val="00635F77"/>
    <w:rsid w:val="0064003E"/>
    <w:rsid w:val="0064259A"/>
    <w:rsid w:val="00643D2F"/>
    <w:rsid w:val="00644FD5"/>
    <w:rsid w:val="00654792"/>
    <w:rsid w:val="006649DE"/>
    <w:rsid w:val="00673912"/>
    <w:rsid w:val="00677907"/>
    <w:rsid w:val="00681F80"/>
    <w:rsid w:val="00683443"/>
    <w:rsid w:val="00694254"/>
    <w:rsid w:val="006A59D6"/>
    <w:rsid w:val="006A6043"/>
    <w:rsid w:val="006B3A81"/>
    <w:rsid w:val="006C3F2E"/>
    <w:rsid w:val="006C5F60"/>
    <w:rsid w:val="006D412A"/>
    <w:rsid w:val="006D52A0"/>
    <w:rsid w:val="006E1354"/>
    <w:rsid w:val="006E4EFA"/>
    <w:rsid w:val="006E7A99"/>
    <w:rsid w:val="006F5901"/>
    <w:rsid w:val="00703ABB"/>
    <w:rsid w:val="007045BE"/>
    <w:rsid w:val="00705963"/>
    <w:rsid w:val="007126A7"/>
    <w:rsid w:val="00715EB3"/>
    <w:rsid w:val="00720677"/>
    <w:rsid w:val="00721822"/>
    <w:rsid w:val="0072324B"/>
    <w:rsid w:val="00725FC5"/>
    <w:rsid w:val="00737A1E"/>
    <w:rsid w:val="00742BAA"/>
    <w:rsid w:val="0074618D"/>
    <w:rsid w:val="0075043A"/>
    <w:rsid w:val="007507EB"/>
    <w:rsid w:val="00754C60"/>
    <w:rsid w:val="007633DA"/>
    <w:rsid w:val="007645B6"/>
    <w:rsid w:val="00775A92"/>
    <w:rsid w:val="00777809"/>
    <w:rsid w:val="00780A22"/>
    <w:rsid w:val="00780FD8"/>
    <w:rsid w:val="0078161F"/>
    <w:rsid w:val="00790295"/>
    <w:rsid w:val="00791FF9"/>
    <w:rsid w:val="00792643"/>
    <w:rsid w:val="007A412A"/>
    <w:rsid w:val="007B45B2"/>
    <w:rsid w:val="007B6734"/>
    <w:rsid w:val="007B7B5F"/>
    <w:rsid w:val="007C0748"/>
    <w:rsid w:val="007C1CD5"/>
    <w:rsid w:val="007C64D5"/>
    <w:rsid w:val="007D050F"/>
    <w:rsid w:val="007D05EB"/>
    <w:rsid w:val="007D13CD"/>
    <w:rsid w:val="007F205A"/>
    <w:rsid w:val="007F43D6"/>
    <w:rsid w:val="007F6F9C"/>
    <w:rsid w:val="0080526D"/>
    <w:rsid w:val="0081555A"/>
    <w:rsid w:val="00820499"/>
    <w:rsid w:val="00821D69"/>
    <w:rsid w:val="00825B4A"/>
    <w:rsid w:val="00825F6D"/>
    <w:rsid w:val="008338A4"/>
    <w:rsid w:val="00836646"/>
    <w:rsid w:val="00845B83"/>
    <w:rsid w:val="0084777B"/>
    <w:rsid w:val="00851D14"/>
    <w:rsid w:val="00855967"/>
    <w:rsid w:val="00855F07"/>
    <w:rsid w:val="008655CE"/>
    <w:rsid w:val="00865B91"/>
    <w:rsid w:val="00875217"/>
    <w:rsid w:val="008769E5"/>
    <w:rsid w:val="00877FAF"/>
    <w:rsid w:val="00880A0F"/>
    <w:rsid w:val="00882177"/>
    <w:rsid w:val="00882D0A"/>
    <w:rsid w:val="00887B77"/>
    <w:rsid w:val="00887F32"/>
    <w:rsid w:val="00890622"/>
    <w:rsid w:val="00891292"/>
    <w:rsid w:val="008931EC"/>
    <w:rsid w:val="00896483"/>
    <w:rsid w:val="008978C8"/>
    <w:rsid w:val="008A2EEC"/>
    <w:rsid w:val="008A40A7"/>
    <w:rsid w:val="008B2975"/>
    <w:rsid w:val="008B49F4"/>
    <w:rsid w:val="008B5CDF"/>
    <w:rsid w:val="008C2D92"/>
    <w:rsid w:val="008E3B0F"/>
    <w:rsid w:val="008E463E"/>
    <w:rsid w:val="008F089E"/>
    <w:rsid w:val="008F1C8A"/>
    <w:rsid w:val="008F6C0C"/>
    <w:rsid w:val="00905185"/>
    <w:rsid w:val="00911CF8"/>
    <w:rsid w:val="0091295F"/>
    <w:rsid w:val="009132C4"/>
    <w:rsid w:val="00921026"/>
    <w:rsid w:val="0092766C"/>
    <w:rsid w:val="00927E7C"/>
    <w:rsid w:val="009439E3"/>
    <w:rsid w:val="00946D7A"/>
    <w:rsid w:val="00946F96"/>
    <w:rsid w:val="009471AF"/>
    <w:rsid w:val="00947C83"/>
    <w:rsid w:val="00954861"/>
    <w:rsid w:val="009655E4"/>
    <w:rsid w:val="00971B70"/>
    <w:rsid w:val="00974C64"/>
    <w:rsid w:val="00975BAF"/>
    <w:rsid w:val="00982018"/>
    <w:rsid w:val="00986217"/>
    <w:rsid w:val="00990799"/>
    <w:rsid w:val="00991DE3"/>
    <w:rsid w:val="009A1A98"/>
    <w:rsid w:val="009A37D4"/>
    <w:rsid w:val="009A4F84"/>
    <w:rsid w:val="009B5B9B"/>
    <w:rsid w:val="009B748E"/>
    <w:rsid w:val="009C5419"/>
    <w:rsid w:val="009C5FB9"/>
    <w:rsid w:val="009D0292"/>
    <w:rsid w:val="009D30D6"/>
    <w:rsid w:val="009D7C69"/>
    <w:rsid w:val="009E38DC"/>
    <w:rsid w:val="009E3C7F"/>
    <w:rsid w:val="009F02CE"/>
    <w:rsid w:val="009F3FDC"/>
    <w:rsid w:val="009F4923"/>
    <w:rsid w:val="009F6BDD"/>
    <w:rsid w:val="009F77B3"/>
    <w:rsid w:val="00A046E1"/>
    <w:rsid w:val="00A057CC"/>
    <w:rsid w:val="00A22660"/>
    <w:rsid w:val="00A22935"/>
    <w:rsid w:val="00A314C9"/>
    <w:rsid w:val="00A3572E"/>
    <w:rsid w:val="00A42E04"/>
    <w:rsid w:val="00A4371B"/>
    <w:rsid w:val="00A6381F"/>
    <w:rsid w:val="00A6592E"/>
    <w:rsid w:val="00A66357"/>
    <w:rsid w:val="00A836D0"/>
    <w:rsid w:val="00A8384B"/>
    <w:rsid w:val="00A91375"/>
    <w:rsid w:val="00A9661C"/>
    <w:rsid w:val="00AA154D"/>
    <w:rsid w:val="00AA6830"/>
    <w:rsid w:val="00AA7CD7"/>
    <w:rsid w:val="00AB59C3"/>
    <w:rsid w:val="00AC0705"/>
    <w:rsid w:val="00AC35AD"/>
    <w:rsid w:val="00AC54B5"/>
    <w:rsid w:val="00AC6660"/>
    <w:rsid w:val="00AC7763"/>
    <w:rsid w:val="00AD0F27"/>
    <w:rsid w:val="00AD165D"/>
    <w:rsid w:val="00AD38D0"/>
    <w:rsid w:val="00AD682B"/>
    <w:rsid w:val="00AF28C3"/>
    <w:rsid w:val="00B01844"/>
    <w:rsid w:val="00B17690"/>
    <w:rsid w:val="00B2311B"/>
    <w:rsid w:val="00B30783"/>
    <w:rsid w:val="00B317F3"/>
    <w:rsid w:val="00B31B24"/>
    <w:rsid w:val="00B3645A"/>
    <w:rsid w:val="00B47933"/>
    <w:rsid w:val="00B5124B"/>
    <w:rsid w:val="00B572A6"/>
    <w:rsid w:val="00B67821"/>
    <w:rsid w:val="00B742CF"/>
    <w:rsid w:val="00B7538B"/>
    <w:rsid w:val="00B81A19"/>
    <w:rsid w:val="00B82AB4"/>
    <w:rsid w:val="00B84841"/>
    <w:rsid w:val="00B8799F"/>
    <w:rsid w:val="00BA71BD"/>
    <w:rsid w:val="00BB23B7"/>
    <w:rsid w:val="00BB6AD1"/>
    <w:rsid w:val="00BB7995"/>
    <w:rsid w:val="00BC0EA2"/>
    <w:rsid w:val="00BD1EA5"/>
    <w:rsid w:val="00BD6544"/>
    <w:rsid w:val="00BE22BC"/>
    <w:rsid w:val="00BE72C0"/>
    <w:rsid w:val="00BE7510"/>
    <w:rsid w:val="00BE7EB3"/>
    <w:rsid w:val="00C01616"/>
    <w:rsid w:val="00C03308"/>
    <w:rsid w:val="00C03E99"/>
    <w:rsid w:val="00C056D8"/>
    <w:rsid w:val="00C064F4"/>
    <w:rsid w:val="00C070C3"/>
    <w:rsid w:val="00C142F9"/>
    <w:rsid w:val="00C16096"/>
    <w:rsid w:val="00C16A1C"/>
    <w:rsid w:val="00C16E6D"/>
    <w:rsid w:val="00C172B5"/>
    <w:rsid w:val="00C31ECF"/>
    <w:rsid w:val="00C34C13"/>
    <w:rsid w:val="00C36DCC"/>
    <w:rsid w:val="00C41A22"/>
    <w:rsid w:val="00C4307E"/>
    <w:rsid w:val="00C4623B"/>
    <w:rsid w:val="00C5402A"/>
    <w:rsid w:val="00C622A5"/>
    <w:rsid w:val="00C716D3"/>
    <w:rsid w:val="00C73773"/>
    <w:rsid w:val="00C770FA"/>
    <w:rsid w:val="00C9160E"/>
    <w:rsid w:val="00C95629"/>
    <w:rsid w:val="00C95922"/>
    <w:rsid w:val="00CA390E"/>
    <w:rsid w:val="00CA7452"/>
    <w:rsid w:val="00CB20F9"/>
    <w:rsid w:val="00CB2FE2"/>
    <w:rsid w:val="00CB5CF2"/>
    <w:rsid w:val="00CC11B9"/>
    <w:rsid w:val="00CC1D17"/>
    <w:rsid w:val="00CC7D51"/>
    <w:rsid w:val="00CD2E5C"/>
    <w:rsid w:val="00CD4224"/>
    <w:rsid w:val="00CD4632"/>
    <w:rsid w:val="00CE7631"/>
    <w:rsid w:val="00CF03BA"/>
    <w:rsid w:val="00CF5C98"/>
    <w:rsid w:val="00D01BC0"/>
    <w:rsid w:val="00D142A3"/>
    <w:rsid w:val="00D31EAE"/>
    <w:rsid w:val="00D42C05"/>
    <w:rsid w:val="00D42D11"/>
    <w:rsid w:val="00D51B0B"/>
    <w:rsid w:val="00D568EB"/>
    <w:rsid w:val="00D6411E"/>
    <w:rsid w:val="00D64A9E"/>
    <w:rsid w:val="00D65178"/>
    <w:rsid w:val="00D7011A"/>
    <w:rsid w:val="00D739E8"/>
    <w:rsid w:val="00D76C01"/>
    <w:rsid w:val="00D773C1"/>
    <w:rsid w:val="00D77557"/>
    <w:rsid w:val="00D840FB"/>
    <w:rsid w:val="00D84B21"/>
    <w:rsid w:val="00D94F6F"/>
    <w:rsid w:val="00DA6B87"/>
    <w:rsid w:val="00DB48B6"/>
    <w:rsid w:val="00DB60A6"/>
    <w:rsid w:val="00DC4616"/>
    <w:rsid w:val="00DC5C2B"/>
    <w:rsid w:val="00DC626F"/>
    <w:rsid w:val="00DD33E0"/>
    <w:rsid w:val="00DD3B09"/>
    <w:rsid w:val="00DE142E"/>
    <w:rsid w:val="00DE694B"/>
    <w:rsid w:val="00DF42A4"/>
    <w:rsid w:val="00DF4CA8"/>
    <w:rsid w:val="00E04AC9"/>
    <w:rsid w:val="00E05E58"/>
    <w:rsid w:val="00E07376"/>
    <w:rsid w:val="00E11791"/>
    <w:rsid w:val="00E161DA"/>
    <w:rsid w:val="00E23843"/>
    <w:rsid w:val="00E2699F"/>
    <w:rsid w:val="00E37416"/>
    <w:rsid w:val="00E54522"/>
    <w:rsid w:val="00E546BE"/>
    <w:rsid w:val="00E603B8"/>
    <w:rsid w:val="00E641A5"/>
    <w:rsid w:val="00E675FC"/>
    <w:rsid w:val="00E70A32"/>
    <w:rsid w:val="00E76F86"/>
    <w:rsid w:val="00E83AB8"/>
    <w:rsid w:val="00E8585C"/>
    <w:rsid w:val="00E95531"/>
    <w:rsid w:val="00E97C19"/>
    <w:rsid w:val="00EB5DB0"/>
    <w:rsid w:val="00EC508B"/>
    <w:rsid w:val="00ED5B48"/>
    <w:rsid w:val="00EE25B4"/>
    <w:rsid w:val="00EF25EB"/>
    <w:rsid w:val="00EF38A2"/>
    <w:rsid w:val="00EF3C79"/>
    <w:rsid w:val="00F14257"/>
    <w:rsid w:val="00F22B93"/>
    <w:rsid w:val="00F233F3"/>
    <w:rsid w:val="00F32F2F"/>
    <w:rsid w:val="00F33CC6"/>
    <w:rsid w:val="00F341E4"/>
    <w:rsid w:val="00F34BA3"/>
    <w:rsid w:val="00F367AC"/>
    <w:rsid w:val="00F379EB"/>
    <w:rsid w:val="00F46350"/>
    <w:rsid w:val="00F47FFA"/>
    <w:rsid w:val="00F52B0E"/>
    <w:rsid w:val="00F65219"/>
    <w:rsid w:val="00F655E9"/>
    <w:rsid w:val="00F80026"/>
    <w:rsid w:val="00F831BE"/>
    <w:rsid w:val="00F8541C"/>
    <w:rsid w:val="00F900A2"/>
    <w:rsid w:val="00F930E1"/>
    <w:rsid w:val="00F9603C"/>
    <w:rsid w:val="00FA0C6C"/>
    <w:rsid w:val="00FA36AF"/>
    <w:rsid w:val="00FA6A16"/>
    <w:rsid w:val="00FC164A"/>
    <w:rsid w:val="00FC7C4B"/>
    <w:rsid w:val="00FD6415"/>
    <w:rsid w:val="00FD7DD3"/>
    <w:rsid w:val="00FE687B"/>
    <w:rsid w:val="00FF1DAD"/>
    <w:rsid w:val="00FF30EC"/>
    <w:rsid w:val="00FF3477"/>
    <w:rsid w:val="00FF5213"/>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1DA5"/>
  <w15:docId w15:val="{013E17E5-1AFC-4E42-B4B7-55CE51B8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8B"/>
    <w:pPr>
      <w:ind w:left="720"/>
      <w:contextualSpacing/>
    </w:pPr>
  </w:style>
  <w:style w:type="paragraph" w:styleId="BalloonText">
    <w:name w:val="Balloon Text"/>
    <w:basedOn w:val="Normal"/>
    <w:link w:val="BalloonTextChar"/>
    <w:uiPriority w:val="99"/>
    <w:semiHidden/>
    <w:unhideWhenUsed/>
    <w:rsid w:val="0099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E3"/>
    <w:rPr>
      <w:rFonts w:ascii="Tahoma" w:hAnsi="Tahoma" w:cs="Tahoma"/>
      <w:sz w:val="16"/>
      <w:szCs w:val="16"/>
    </w:rPr>
  </w:style>
  <w:style w:type="paragraph" w:styleId="Title">
    <w:name w:val="Title"/>
    <w:basedOn w:val="Normal"/>
    <w:link w:val="TitleChar"/>
    <w:qFormat/>
    <w:rsid w:val="009E38DC"/>
    <w:pPr>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9E38DC"/>
    <w:rPr>
      <w:rFonts w:ascii="Times New Roman" w:eastAsia="Times New Roman" w:hAnsi="Times New Roman" w:cs="Times New Roman"/>
      <w:b/>
      <w:bCs/>
      <w:sz w:val="32"/>
      <w:szCs w:val="20"/>
    </w:rPr>
  </w:style>
  <w:style w:type="character" w:styleId="Hyperlink">
    <w:name w:val="Hyperlink"/>
    <w:rsid w:val="00626D94"/>
    <w:rPr>
      <w:color w:val="0563C1"/>
      <w:u w:val="single"/>
    </w:rPr>
  </w:style>
  <w:style w:type="paragraph" w:customStyle="1" w:styleId="transcript-list-item">
    <w:name w:val="transcript-list-item"/>
    <w:basedOn w:val="Normal"/>
    <w:rsid w:val="00273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7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1784">
      <w:bodyDiv w:val="1"/>
      <w:marLeft w:val="0"/>
      <w:marRight w:val="0"/>
      <w:marTop w:val="0"/>
      <w:marBottom w:val="0"/>
      <w:divBdr>
        <w:top w:val="none" w:sz="0" w:space="0" w:color="auto"/>
        <w:left w:val="none" w:sz="0" w:space="0" w:color="auto"/>
        <w:bottom w:val="none" w:sz="0" w:space="0" w:color="auto"/>
        <w:right w:val="none" w:sz="0" w:space="0" w:color="auto"/>
      </w:divBdr>
      <w:divsChild>
        <w:div w:id="1556429552">
          <w:marLeft w:val="0"/>
          <w:marRight w:val="0"/>
          <w:marTop w:val="0"/>
          <w:marBottom w:val="0"/>
          <w:divBdr>
            <w:top w:val="none" w:sz="0" w:space="0" w:color="auto"/>
            <w:left w:val="none" w:sz="0" w:space="0" w:color="auto"/>
            <w:bottom w:val="none" w:sz="0" w:space="0" w:color="auto"/>
            <w:right w:val="none" w:sz="0" w:space="0" w:color="auto"/>
          </w:divBdr>
        </w:div>
        <w:div w:id="300695500">
          <w:marLeft w:val="0"/>
          <w:marRight w:val="0"/>
          <w:marTop w:val="0"/>
          <w:marBottom w:val="0"/>
          <w:divBdr>
            <w:top w:val="none" w:sz="0" w:space="0" w:color="auto"/>
            <w:left w:val="none" w:sz="0" w:space="0" w:color="auto"/>
            <w:bottom w:val="none" w:sz="0" w:space="0" w:color="auto"/>
            <w:right w:val="none" w:sz="0" w:space="0" w:color="auto"/>
          </w:divBdr>
        </w:div>
      </w:divsChild>
    </w:div>
    <w:div w:id="1088036495">
      <w:bodyDiv w:val="1"/>
      <w:marLeft w:val="0"/>
      <w:marRight w:val="0"/>
      <w:marTop w:val="0"/>
      <w:marBottom w:val="0"/>
      <w:divBdr>
        <w:top w:val="none" w:sz="0" w:space="0" w:color="auto"/>
        <w:left w:val="none" w:sz="0" w:space="0" w:color="auto"/>
        <w:bottom w:val="none" w:sz="0" w:space="0" w:color="auto"/>
        <w:right w:val="none" w:sz="0" w:space="0" w:color="auto"/>
      </w:divBdr>
    </w:div>
    <w:div w:id="17799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CD6F-D2CE-4245-9197-D9B959AE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Silvia Martinez</cp:lastModifiedBy>
  <cp:revision>35</cp:revision>
  <cp:lastPrinted>2023-02-23T22:19:00Z</cp:lastPrinted>
  <dcterms:created xsi:type="dcterms:W3CDTF">2023-04-14T00:09:00Z</dcterms:created>
  <dcterms:modified xsi:type="dcterms:W3CDTF">2024-01-20T07:06:00Z</dcterms:modified>
</cp:coreProperties>
</file>